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page" w:horzAnchor="margin" w:tblpY="2056"/>
        <w:tblW w:w="0" w:type="auto"/>
        <w:tblLook w:val="04A0" w:firstRow="1" w:lastRow="0" w:firstColumn="1" w:lastColumn="0" w:noHBand="0" w:noVBand="1"/>
      </w:tblPr>
      <w:tblGrid>
        <w:gridCol w:w="1493"/>
        <w:gridCol w:w="903"/>
        <w:gridCol w:w="902"/>
        <w:gridCol w:w="879"/>
        <w:gridCol w:w="871"/>
        <w:gridCol w:w="833"/>
        <w:gridCol w:w="828"/>
        <w:gridCol w:w="857"/>
        <w:gridCol w:w="855"/>
        <w:gridCol w:w="833"/>
        <w:gridCol w:w="826"/>
        <w:gridCol w:w="881"/>
        <w:gridCol w:w="883"/>
        <w:gridCol w:w="876"/>
        <w:gridCol w:w="841"/>
        <w:gridCol w:w="883"/>
        <w:gridCol w:w="864"/>
      </w:tblGrid>
      <w:tr w:rsidR="007E4E62" w:rsidRPr="007E4E62" w14:paraId="7DFAFC63" w14:textId="77777777" w:rsidTr="008A4990">
        <w:tc>
          <w:tcPr>
            <w:tcW w:w="1503" w:type="dxa"/>
            <w:tcBorders>
              <w:top w:val="thinThickSmallGap" w:sz="24" w:space="0" w:color="auto"/>
              <w:left w:val="thinThickSmallGap" w:sz="24" w:space="0" w:color="auto"/>
              <w:bottom w:val="thickThinSmallGap" w:sz="24" w:space="0" w:color="auto"/>
              <w:right w:val="thinThickSmallGap" w:sz="24" w:space="0" w:color="auto"/>
            </w:tcBorders>
          </w:tcPr>
          <w:p w14:paraId="058148CF" w14:textId="60BBB85E" w:rsidR="001D169D" w:rsidRPr="007E4E62" w:rsidRDefault="001D169D" w:rsidP="004B54E5">
            <w:pPr>
              <w:rPr>
                <w:sz w:val="20"/>
                <w:szCs w:val="20"/>
              </w:rPr>
            </w:pPr>
            <w:r w:rsidRPr="007E4E62">
              <w:rPr>
                <w:sz w:val="20"/>
                <w:szCs w:val="20"/>
              </w:rPr>
              <w:t>Dati/Reģions</w:t>
            </w:r>
          </w:p>
        </w:tc>
        <w:tc>
          <w:tcPr>
            <w:tcW w:w="1816" w:type="dxa"/>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F2F2F2" w:themeFill="background1" w:themeFillShade="F2"/>
          </w:tcPr>
          <w:p w14:paraId="731F08BC" w14:textId="4166390F" w:rsidR="001D169D" w:rsidRPr="007E4E62" w:rsidRDefault="001D169D" w:rsidP="004B54E5">
            <w:pPr>
              <w:rPr>
                <w:sz w:val="20"/>
                <w:szCs w:val="20"/>
              </w:rPr>
            </w:pPr>
            <w:proofErr w:type="spellStart"/>
            <w:r w:rsidRPr="007E4E62">
              <w:rPr>
                <w:sz w:val="20"/>
                <w:szCs w:val="20"/>
              </w:rPr>
              <w:t>Austrumvidzeme</w:t>
            </w:r>
            <w:proofErr w:type="spellEnd"/>
          </w:p>
        </w:tc>
        <w:tc>
          <w:tcPr>
            <w:tcW w:w="1761" w:type="dxa"/>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D9D9D9" w:themeFill="background1" w:themeFillShade="D9"/>
          </w:tcPr>
          <w:p w14:paraId="56DD071C" w14:textId="252DBDD5" w:rsidR="001D169D" w:rsidRPr="007E4E62" w:rsidRDefault="001D169D" w:rsidP="004B54E5">
            <w:pPr>
              <w:rPr>
                <w:sz w:val="20"/>
                <w:szCs w:val="20"/>
              </w:rPr>
            </w:pPr>
            <w:proofErr w:type="spellStart"/>
            <w:r w:rsidRPr="007E4E62">
              <w:rPr>
                <w:sz w:val="20"/>
                <w:szCs w:val="20"/>
              </w:rPr>
              <w:t>Dienvidkurzeme</w:t>
            </w:r>
            <w:proofErr w:type="spellEnd"/>
          </w:p>
        </w:tc>
        <w:tc>
          <w:tcPr>
            <w:tcW w:w="1672" w:type="dxa"/>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BFBFBF" w:themeFill="background1" w:themeFillShade="BF"/>
          </w:tcPr>
          <w:p w14:paraId="14292F57" w14:textId="2AD7CD8D" w:rsidR="001D169D" w:rsidRPr="007E4E62" w:rsidRDefault="001D169D" w:rsidP="004B54E5">
            <w:pPr>
              <w:rPr>
                <w:sz w:val="20"/>
                <w:szCs w:val="20"/>
              </w:rPr>
            </w:pPr>
            <w:proofErr w:type="spellStart"/>
            <w:r w:rsidRPr="007E4E62">
              <w:rPr>
                <w:sz w:val="20"/>
                <w:szCs w:val="20"/>
              </w:rPr>
              <w:t>Dienvidlatgale</w:t>
            </w:r>
            <w:proofErr w:type="spellEnd"/>
          </w:p>
        </w:tc>
        <w:tc>
          <w:tcPr>
            <w:tcW w:w="1724" w:type="dxa"/>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A6A6A6" w:themeFill="background1" w:themeFillShade="A6"/>
          </w:tcPr>
          <w:p w14:paraId="14803049" w14:textId="23465120" w:rsidR="001D169D" w:rsidRPr="007E4E62" w:rsidRDefault="001D169D" w:rsidP="004B54E5">
            <w:pPr>
              <w:jc w:val="center"/>
              <w:rPr>
                <w:sz w:val="20"/>
                <w:szCs w:val="20"/>
              </w:rPr>
            </w:pPr>
            <w:proofErr w:type="spellStart"/>
            <w:r w:rsidRPr="007E4E62">
              <w:rPr>
                <w:sz w:val="20"/>
                <w:szCs w:val="20"/>
              </w:rPr>
              <w:t>Rietumvidzeme</w:t>
            </w:r>
            <w:proofErr w:type="spellEnd"/>
          </w:p>
        </w:tc>
        <w:tc>
          <w:tcPr>
            <w:tcW w:w="1670" w:type="dxa"/>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BFBFBF" w:themeFill="background1" w:themeFillShade="BF"/>
          </w:tcPr>
          <w:p w14:paraId="004D781B" w14:textId="7D004895" w:rsidR="001D169D" w:rsidRPr="007E4E62" w:rsidRDefault="001D169D" w:rsidP="004B54E5">
            <w:pPr>
              <w:rPr>
                <w:sz w:val="20"/>
                <w:szCs w:val="20"/>
              </w:rPr>
            </w:pPr>
            <w:proofErr w:type="spellStart"/>
            <w:r w:rsidRPr="007E4E62">
              <w:rPr>
                <w:sz w:val="20"/>
                <w:szCs w:val="20"/>
              </w:rPr>
              <w:t>Vidusdaugava</w:t>
            </w:r>
            <w:proofErr w:type="spellEnd"/>
          </w:p>
        </w:tc>
        <w:tc>
          <w:tcPr>
            <w:tcW w:w="1770" w:type="dxa"/>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D9D9D9" w:themeFill="background1" w:themeFillShade="D9"/>
          </w:tcPr>
          <w:p w14:paraId="64A189CB" w14:textId="5848A6B1" w:rsidR="001D169D" w:rsidRPr="007E4E62" w:rsidRDefault="001D169D" w:rsidP="004B54E5">
            <w:pPr>
              <w:jc w:val="center"/>
              <w:rPr>
                <w:sz w:val="20"/>
                <w:szCs w:val="20"/>
              </w:rPr>
            </w:pPr>
            <w:r w:rsidRPr="007E4E62">
              <w:rPr>
                <w:sz w:val="20"/>
                <w:szCs w:val="20"/>
              </w:rPr>
              <w:t>Zemgale</w:t>
            </w:r>
          </w:p>
        </w:tc>
        <w:tc>
          <w:tcPr>
            <w:tcW w:w="1723" w:type="dxa"/>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F2F2F2" w:themeFill="background1" w:themeFillShade="F2"/>
          </w:tcPr>
          <w:p w14:paraId="6382DD9C" w14:textId="1E0C7A0F" w:rsidR="001D169D" w:rsidRPr="007E4E62" w:rsidRDefault="001D169D" w:rsidP="004B54E5">
            <w:pPr>
              <w:rPr>
                <w:sz w:val="20"/>
                <w:szCs w:val="20"/>
              </w:rPr>
            </w:pPr>
            <w:proofErr w:type="spellStart"/>
            <w:r w:rsidRPr="007E4E62">
              <w:rPr>
                <w:sz w:val="20"/>
                <w:szCs w:val="20"/>
              </w:rPr>
              <w:t>Ziemeļkurzeme</w:t>
            </w:r>
            <w:proofErr w:type="spellEnd"/>
          </w:p>
        </w:tc>
        <w:tc>
          <w:tcPr>
            <w:tcW w:w="1749"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7B2CBA7B" w14:textId="4C0FEBC1" w:rsidR="001D169D" w:rsidRPr="007E4E62" w:rsidRDefault="001D169D" w:rsidP="004B54E5">
            <w:pPr>
              <w:rPr>
                <w:sz w:val="20"/>
                <w:szCs w:val="20"/>
              </w:rPr>
            </w:pPr>
            <w:proofErr w:type="spellStart"/>
            <w:r w:rsidRPr="007E4E62">
              <w:rPr>
                <w:sz w:val="20"/>
                <w:szCs w:val="20"/>
              </w:rPr>
              <w:t>Ziemeļlatgale</w:t>
            </w:r>
            <w:proofErr w:type="spellEnd"/>
          </w:p>
        </w:tc>
      </w:tr>
      <w:tr w:rsidR="008A4990" w:rsidRPr="007E4E62" w14:paraId="272F76F6" w14:textId="77777777" w:rsidTr="008A4990">
        <w:tc>
          <w:tcPr>
            <w:tcW w:w="1503" w:type="dxa"/>
            <w:tcBorders>
              <w:top w:val="thickThinSmallGap" w:sz="24" w:space="0" w:color="auto"/>
            </w:tcBorders>
          </w:tcPr>
          <w:p w14:paraId="20B15DF9" w14:textId="700CEE3C" w:rsidR="00091372" w:rsidRPr="007E4E62" w:rsidRDefault="001D169D" w:rsidP="004B54E5">
            <w:pPr>
              <w:rPr>
                <w:sz w:val="20"/>
                <w:szCs w:val="20"/>
              </w:rPr>
            </w:pPr>
            <w:r w:rsidRPr="007E4E62">
              <w:rPr>
                <w:sz w:val="20"/>
                <w:szCs w:val="20"/>
              </w:rPr>
              <w:t>Audzes kopšanas intensitāte</w:t>
            </w:r>
          </w:p>
        </w:tc>
        <w:tc>
          <w:tcPr>
            <w:tcW w:w="908" w:type="dxa"/>
            <w:tcBorders>
              <w:top w:val="thickThinSmallGap" w:sz="24" w:space="0" w:color="auto"/>
            </w:tcBorders>
            <w:shd w:val="clear" w:color="auto" w:fill="F2F2F2" w:themeFill="background1" w:themeFillShade="F2"/>
          </w:tcPr>
          <w:p w14:paraId="4F6EE49C" w14:textId="3C078ABC" w:rsidR="00091372" w:rsidRPr="007E4E62" w:rsidRDefault="001D169D" w:rsidP="004B54E5">
            <w:pPr>
              <w:rPr>
                <w:sz w:val="20"/>
                <w:szCs w:val="20"/>
              </w:rPr>
            </w:pPr>
            <w:r w:rsidRPr="007E4E62">
              <w:rPr>
                <w:sz w:val="20"/>
                <w:szCs w:val="20"/>
              </w:rPr>
              <w:t>Vairāk kopta</w:t>
            </w:r>
          </w:p>
        </w:tc>
        <w:tc>
          <w:tcPr>
            <w:tcW w:w="908" w:type="dxa"/>
            <w:tcBorders>
              <w:top w:val="thickThinSmallGap" w:sz="24" w:space="0" w:color="auto"/>
            </w:tcBorders>
            <w:shd w:val="clear" w:color="auto" w:fill="F2F2F2" w:themeFill="background1" w:themeFillShade="F2"/>
          </w:tcPr>
          <w:p w14:paraId="6C4515A0" w14:textId="1AFA6146" w:rsidR="00091372" w:rsidRPr="007E4E62" w:rsidRDefault="001D169D" w:rsidP="004B54E5">
            <w:pPr>
              <w:rPr>
                <w:sz w:val="20"/>
                <w:szCs w:val="20"/>
              </w:rPr>
            </w:pPr>
            <w:r w:rsidRPr="007E4E62">
              <w:rPr>
                <w:sz w:val="20"/>
                <w:szCs w:val="20"/>
              </w:rPr>
              <w:t>Mazāk kopta</w:t>
            </w:r>
          </w:p>
        </w:tc>
        <w:tc>
          <w:tcPr>
            <w:tcW w:w="885" w:type="dxa"/>
            <w:tcBorders>
              <w:top w:val="thickThinSmallGap" w:sz="24" w:space="0" w:color="auto"/>
            </w:tcBorders>
            <w:shd w:val="clear" w:color="auto" w:fill="D9D9D9" w:themeFill="background1" w:themeFillShade="D9"/>
          </w:tcPr>
          <w:p w14:paraId="315B9CFA" w14:textId="380C79DD" w:rsidR="00091372" w:rsidRPr="007E4E62" w:rsidRDefault="001D169D" w:rsidP="004B54E5">
            <w:pPr>
              <w:rPr>
                <w:sz w:val="20"/>
                <w:szCs w:val="20"/>
              </w:rPr>
            </w:pPr>
            <w:r w:rsidRPr="007E4E62">
              <w:rPr>
                <w:sz w:val="20"/>
                <w:szCs w:val="20"/>
              </w:rPr>
              <w:t>Vairāk kopta</w:t>
            </w:r>
          </w:p>
        </w:tc>
        <w:tc>
          <w:tcPr>
            <w:tcW w:w="876" w:type="dxa"/>
            <w:tcBorders>
              <w:top w:val="thickThinSmallGap" w:sz="24" w:space="0" w:color="auto"/>
            </w:tcBorders>
            <w:shd w:val="clear" w:color="auto" w:fill="D9D9D9" w:themeFill="background1" w:themeFillShade="D9"/>
          </w:tcPr>
          <w:p w14:paraId="22A1F46B" w14:textId="1489EBB8" w:rsidR="00091372" w:rsidRPr="007E4E62" w:rsidRDefault="001D169D" w:rsidP="004B54E5">
            <w:pPr>
              <w:rPr>
                <w:sz w:val="20"/>
                <w:szCs w:val="20"/>
              </w:rPr>
            </w:pPr>
            <w:r w:rsidRPr="007E4E62">
              <w:rPr>
                <w:sz w:val="20"/>
                <w:szCs w:val="20"/>
              </w:rPr>
              <w:t>Mazāk kopta</w:t>
            </w:r>
          </w:p>
        </w:tc>
        <w:tc>
          <w:tcPr>
            <w:tcW w:w="840" w:type="dxa"/>
            <w:tcBorders>
              <w:top w:val="thickThinSmallGap" w:sz="24" w:space="0" w:color="auto"/>
            </w:tcBorders>
            <w:shd w:val="clear" w:color="auto" w:fill="BFBFBF" w:themeFill="background1" w:themeFillShade="BF"/>
          </w:tcPr>
          <w:p w14:paraId="3A2A7F4B" w14:textId="0BFE132E" w:rsidR="00091372" w:rsidRPr="007E4E62" w:rsidRDefault="001D169D" w:rsidP="004B54E5">
            <w:pPr>
              <w:rPr>
                <w:sz w:val="20"/>
                <w:szCs w:val="20"/>
              </w:rPr>
            </w:pPr>
            <w:r w:rsidRPr="007E4E62">
              <w:rPr>
                <w:sz w:val="20"/>
                <w:szCs w:val="20"/>
              </w:rPr>
              <w:t>Vairāk kopta</w:t>
            </w:r>
          </w:p>
        </w:tc>
        <w:tc>
          <w:tcPr>
            <w:tcW w:w="832" w:type="dxa"/>
            <w:tcBorders>
              <w:top w:val="thickThinSmallGap" w:sz="24" w:space="0" w:color="auto"/>
            </w:tcBorders>
            <w:shd w:val="clear" w:color="auto" w:fill="BFBFBF" w:themeFill="background1" w:themeFillShade="BF"/>
          </w:tcPr>
          <w:p w14:paraId="0B623299" w14:textId="1048A34C" w:rsidR="00091372" w:rsidRPr="007E4E62" w:rsidRDefault="001D169D" w:rsidP="004B54E5">
            <w:pPr>
              <w:rPr>
                <w:sz w:val="20"/>
                <w:szCs w:val="20"/>
              </w:rPr>
            </w:pPr>
            <w:r w:rsidRPr="007E4E62">
              <w:rPr>
                <w:sz w:val="20"/>
                <w:szCs w:val="20"/>
              </w:rPr>
              <w:t>Mazāk kopta</w:t>
            </w:r>
          </w:p>
        </w:tc>
        <w:tc>
          <w:tcPr>
            <w:tcW w:w="864" w:type="dxa"/>
            <w:tcBorders>
              <w:top w:val="thickThinSmallGap" w:sz="24" w:space="0" w:color="auto"/>
            </w:tcBorders>
            <w:shd w:val="clear" w:color="auto" w:fill="A6A6A6" w:themeFill="background1" w:themeFillShade="A6"/>
          </w:tcPr>
          <w:p w14:paraId="513BBC99" w14:textId="46659B7F" w:rsidR="00091372" w:rsidRPr="007E4E62" w:rsidRDefault="001D169D" w:rsidP="004B54E5">
            <w:pPr>
              <w:rPr>
                <w:sz w:val="20"/>
                <w:szCs w:val="20"/>
              </w:rPr>
            </w:pPr>
            <w:r w:rsidRPr="007E4E62">
              <w:rPr>
                <w:sz w:val="20"/>
                <w:szCs w:val="20"/>
              </w:rPr>
              <w:t>Vairāk kopta</w:t>
            </w:r>
          </w:p>
        </w:tc>
        <w:tc>
          <w:tcPr>
            <w:tcW w:w="860" w:type="dxa"/>
            <w:tcBorders>
              <w:top w:val="thickThinSmallGap" w:sz="24" w:space="0" w:color="auto"/>
            </w:tcBorders>
            <w:shd w:val="clear" w:color="auto" w:fill="A6A6A6" w:themeFill="background1" w:themeFillShade="A6"/>
          </w:tcPr>
          <w:p w14:paraId="7BBF0914" w14:textId="4DA70F3F" w:rsidR="00091372" w:rsidRPr="007E4E62" w:rsidRDefault="001D169D" w:rsidP="004B54E5">
            <w:pPr>
              <w:rPr>
                <w:sz w:val="20"/>
                <w:szCs w:val="20"/>
              </w:rPr>
            </w:pPr>
            <w:r w:rsidRPr="007E4E62">
              <w:rPr>
                <w:sz w:val="20"/>
                <w:szCs w:val="20"/>
              </w:rPr>
              <w:t>Mazāk kopta</w:t>
            </w:r>
          </w:p>
        </w:tc>
        <w:tc>
          <w:tcPr>
            <w:tcW w:w="840" w:type="dxa"/>
            <w:tcBorders>
              <w:top w:val="thickThinSmallGap" w:sz="24" w:space="0" w:color="auto"/>
            </w:tcBorders>
            <w:shd w:val="clear" w:color="auto" w:fill="BFBFBF" w:themeFill="background1" w:themeFillShade="BF"/>
          </w:tcPr>
          <w:p w14:paraId="6ACC39C0" w14:textId="12F0FDE4" w:rsidR="00091372" w:rsidRPr="007E4E62" w:rsidRDefault="001D169D" w:rsidP="004B54E5">
            <w:pPr>
              <w:rPr>
                <w:sz w:val="20"/>
                <w:szCs w:val="20"/>
              </w:rPr>
            </w:pPr>
            <w:r w:rsidRPr="007E4E62">
              <w:rPr>
                <w:sz w:val="20"/>
                <w:szCs w:val="20"/>
              </w:rPr>
              <w:t>Vairāk kopta</w:t>
            </w:r>
          </w:p>
        </w:tc>
        <w:tc>
          <w:tcPr>
            <w:tcW w:w="830" w:type="dxa"/>
            <w:tcBorders>
              <w:top w:val="thickThinSmallGap" w:sz="24" w:space="0" w:color="auto"/>
            </w:tcBorders>
            <w:shd w:val="clear" w:color="auto" w:fill="BFBFBF" w:themeFill="background1" w:themeFillShade="BF"/>
          </w:tcPr>
          <w:p w14:paraId="37D073C3" w14:textId="17DE6D87" w:rsidR="00091372" w:rsidRPr="007E4E62" w:rsidRDefault="001D169D" w:rsidP="004B54E5">
            <w:pPr>
              <w:rPr>
                <w:sz w:val="20"/>
                <w:szCs w:val="20"/>
              </w:rPr>
            </w:pPr>
            <w:r w:rsidRPr="007E4E62">
              <w:rPr>
                <w:sz w:val="20"/>
                <w:szCs w:val="20"/>
              </w:rPr>
              <w:t>Mazāk kopta</w:t>
            </w:r>
          </w:p>
        </w:tc>
        <w:tc>
          <w:tcPr>
            <w:tcW w:w="885" w:type="dxa"/>
            <w:tcBorders>
              <w:top w:val="thickThinSmallGap" w:sz="24" w:space="0" w:color="auto"/>
            </w:tcBorders>
            <w:shd w:val="clear" w:color="auto" w:fill="D9D9D9" w:themeFill="background1" w:themeFillShade="D9"/>
          </w:tcPr>
          <w:p w14:paraId="52F5C0CD" w14:textId="5D1F744B" w:rsidR="00091372" w:rsidRPr="007E4E62" w:rsidRDefault="001D169D" w:rsidP="004B54E5">
            <w:pPr>
              <w:rPr>
                <w:sz w:val="20"/>
                <w:szCs w:val="20"/>
              </w:rPr>
            </w:pPr>
            <w:r w:rsidRPr="007E4E62">
              <w:rPr>
                <w:sz w:val="20"/>
                <w:szCs w:val="20"/>
              </w:rPr>
              <w:t>Vairāk kopta</w:t>
            </w:r>
          </w:p>
        </w:tc>
        <w:tc>
          <w:tcPr>
            <w:tcW w:w="885" w:type="dxa"/>
            <w:tcBorders>
              <w:top w:val="thickThinSmallGap" w:sz="24" w:space="0" w:color="auto"/>
            </w:tcBorders>
            <w:shd w:val="clear" w:color="auto" w:fill="D9D9D9" w:themeFill="background1" w:themeFillShade="D9"/>
          </w:tcPr>
          <w:p w14:paraId="38F264D2" w14:textId="7F5A394E" w:rsidR="00091372" w:rsidRPr="007E4E62" w:rsidRDefault="001D169D" w:rsidP="004B54E5">
            <w:pPr>
              <w:rPr>
                <w:sz w:val="20"/>
                <w:szCs w:val="20"/>
              </w:rPr>
            </w:pPr>
            <w:r w:rsidRPr="007E4E62">
              <w:rPr>
                <w:sz w:val="20"/>
                <w:szCs w:val="20"/>
              </w:rPr>
              <w:t>Mazāk kopta</w:t>
            </w:r>
          </w:p>
        </w:tc>
        <w:tc>
          <w:tcPr>
            <w:tcW w:w="877" w:type="dxa"/>
            <w:tcBorders>
              <w:top w:val="thickThinSmallGap" w:sz="24" w:space="0" w:color="auto"/>
            </w:tcBorders>
            <w:shd w:val="clear" w:color="auto" w:fill="F2F2F2" w:themeFill="background1" w:themeFillShade="F2"/>
          </w:tcPr>
          <w:p w14:paraId="461298CA" w14:textId="56437778" w:rsidR="00091372" w:rsidRPr="007E4E62" w:rsidRDefault="001D169D" w:rsidP="004B54E5">
            <w:pPr>
              <w:rPr>
                <w:sz w:val="20"/>
                <w:szCs w:val="20"/>
              </w:rPr>
            </w:pPr>
            <w:r w:rsidRPr="007E4E62">
              <w:rPr>
                <w:sz w:val="20"/>
                <w:szCs w:val="20"/>
              </w:rPr>
              <w:t>Vairāk kopta</w:t>
            </w:r>
          </w:p>
        </w:tc>
        <w:tc>
          <w:tcPr>
            <w:tcW w:w="846" w:type="dxa"/>
            <w:tcBorders>
              <w:top w:val="thickThinSmallGap" w:sz="24" w:space="0" w:color="auto"/>
            </w:tcBorders>
            <w:shd w:val="clear" w:color="auto" w:fill="F2F2F2" w:themeFill="background1" w:themeFillShade="F2"/>
          </w:tcPr>
          <w:p w14:paraId="527C68AE" w14:textId="1EB63FB3" w:rsidR="00091372" w:rsidRPr="007E4E62" w:rsidRDefault="001D169D" w:rsidP="004B54E5">
            <w:pPr>
              <w:rPr>
                <w:sz w:val="20"/>
                <w:szCs w:val="20"/>
              </w:rPr>
            </w:pPr>
            <w:r w:rsidRPr="007E4E62">
              <w:rPr>
                <w:sz w:val="20"/>
                <w:szCs w:val="20"/>
              </w:rPr>
              <w:t>Mazāk kopta</w:t>
            </w:r>
          </w:p>
        </w:tc>
        <w:tc>
          <w:tcPr>
            <w:tcW w:w="885" w:type="dxa"/>
            <w:tcBorders>
              <w:top w:val="thickThinSmallGap" w:sz="24" w:space="0" w:color="auto"/>
            </w:tcBorders>
          </w:tcPr>
          <w:p w14:paraId="09C8B940" w14:textId="660D0BFB" w:rsidR="00091372" w:rsidRPr="007E4E62" w:rsidRDefault="001D169D" w:rsidP="004B54E5">
            <w:pPr>
              <w:rPr>
                <w:sz w:val="20"/>
                <w:szCs w:val="20"/>
              </w:rPr>
            </w:pPr>
            <w:r w:rsidRPr="007E4E62">
              <w:rPr>
                <w:sz w:val="20"/>
                <w:szCs w:val="20"/>
              </w:rPr>
              <w:t>Vairāk kopta</w:t>
            </w:r>
          </w:p>
        </w:tc>
        <w:tc>
          <w:tcPr>
            <w:tcW w:w="864" w:type="dxa"/>
            <w:tcBorders>
              <w:top w:val="thickThinSmallGap" w:sz="24" w:space="0" w:color="auto"/>
            </w:tcBorders>
          </w:tcPr>
          <w:p w14:paraId="74777E26" w14:textId="1D511AE8" w:rsidR="00091372" w:rsidRPr="007E4E62" w:rsidRDefault="001D169D" w:rsidP="004B54E5">
            <w:pPr>
              <w:rPr>
                <w:sz w:val="20"/>
                <w:szCs w:val="20"/>
              </w:rPr>
            </w:pPr>
            <w:r w:rsidRPr="007E4E62">
              <w:rPr>
                <w:sz w:val="20"/>
                <w:szCs w:val="20"/>
              </w:rPr>
              <w:t>Mazāk kopta</w:t>
            </w:r>
          </w:p>
        </w:tc>
      </w:tr>
      <w:tr w:rsidR="008A4990" w:rsidRPr="007E4E62" w14:paraId="291BE8BF" w14:textId="77777777" w:rsidTr="004B54E5">
        <w:tc>
          <w:tcPr>
            <w:tcW w:w="1503" w:type="dxa"/>
          </w:tcPr>
          <w:p w14:paraId="54CF4C2C" w14:textId="5BF7EE84" w:rsidR="001D169D" w:rsidRPr="007E4E62" w:rsidRDefault="004B54E5" w:rsidP="004B54E5">
            <w:pPr>
              <w:rPr>
                <w:sz w:val="20"/>
                <w:szCs w:val="20"/>
              </w:rPr>
            </w:pPr>
            <w:r w:rsidRPr="007E4E62">
              <w:rPr>
                <w:sz w:val="20"/>
                <w:szCs w:val="20"/>
              </w:rPr>
              <w:t>Meža kvartāla un n</w:t>
            </w:r>
            <w:r w:rsidR="001D169D" w:rsidRPr="007E4E62">
              <w:rPr>
                <w:sz w:val="20"/>
                <w:szCs w:val="20"/>
              </w:rPr>
              <w:t>ogabala adrese</w:t>
            </w:r>
          </w:p>
        </w:tc>
        <w:tc>
          <w:tcPr>
            <w:tcW w:w="908" w:type="dxa"/>
            <w:shd w:val="clear" w:color="auto" w:fill="F2F2F2" w:themeFill="background1" w:themeFillShade="F2"/>
          </w:tcPr>
          <w:p w14:paraId="2FAA23A1" w14:textId="4FA02140" w:rsidR="001D169D" w:rsidRPr="007E4E62" w:rsidRDefault="001D169D" w:rsidP="004B54E5">
            <w:pPr>
              <w:rPr>
                <w:sz w:val="20"/>
                <w:szCs w:val="20"/>
              </w:rPr>
            </w:pPr>
            <w:r w:rsidRPr="007E4E62">
              <w:rPr>
                <w:sz w:val="20"/>
                <w:szCs w:val="20"/>
              </w:rPr>
              <w:t xml:space="preserve">610. </w:t>
            </w:r>
            <w:proofErr w:type="spellStart"/>
            <w:r w:rsidRPr="007E4E62">
              <w:rPr>
                <w:sz w:val="20"/>
                <w:szCs w:val="20"/>
              </w:rPr>
              <w:t>kv</w:t>
            </w:r>
            <w:proofErr w:type="spellEnd"/>
            <w:r w:rsidRPr="007E4E62">
              <w:rPr>
                <w:sz w:val="20"/>
                <w:szCs w:val="20"/>
              </w:rPr>
              <w:t xml:space="preserve">, 13. </w:t>
            </w:r>
            <w:proofErr w:type="spellStart"/>
            <w:r w:rsidRPr="007E4E62">
              <w:rPr>
                <w:sz w:val="20"/>
                <w:szCs w:val="20"/>
              </w:rPr>
              <w:t>nog</w:t>
            </w:r>
            <w:proofErr w:type="spellEnd"/>
            <w:r w:rsidR="004B54E5" w:rsidRPr="007E4E62">
              <w:rPr>
                <w:sz w:val="20"/>
                <w:szCs w:val="20"/>
              </w:rPr>
              <w:t>.</w:t>
            </w:r>
          </w:p>
        </w:tc>
        <w:tc>
          <w:tcPr>
            <w:tcW w:w="908" w:type="dxa"/>
            <w:shd w:val="clear" w:color="auto" w:fill="F2F2F2" w:themeFill="background1" w:themeFillShade="F2"/>
          </w:tcPr>
          <w:p w14:paraId="2D25A3B1" w14:textId="4D288551" w:rsidR="001D169D" w:rsidRPr="007E4E62" w:rsidRDefault="001D169D" w:rsidP="004B54E5">
            <w:pPr>
              <w:rPr>
                <w:sz w:val="20"/>
                <w:szCs w:val="20"/>
              </w:rPr>
            </w:pPr>
            <w:r w:rsidRPr="007E4E62">
              <w:rPr>
                <w:sz w:val="20"/>
                <w:szCs w:val="20"/>
              </w:rPr>
              <w:t xml:space="preserve">606. </w:t>
            </w:r>
            <w:proofErr w:type="spellStart"/>
            <w:r w:rsidRPr="007E4E62">
              <w:rPr>
                <w:sz w:val="20"/>
                <w:szCs w:val="20"/>
              </w:rPr>
              <w:t>kv</w:t>
            </w:r>
            <w:proofErr w:type="spellEnd"/>
            <w:r w:rsidRPr="007E4E62">
              <w:rPr>
                <w:sz w:val="20"/>
                <w:szCs w:val="20"/>
              </w:rPr>
              <w:t xml:space="preserve">, 10. </w:t>
            </w:r>
            <w:proofErr w:type="spellStart"/>
            <w:r w:rsidRPr="007E4E62">
              <w:rPr>
                <w:sz w:val="20"/>
                <w:szCs w:val="20"/>
              </w:rPr>
              <w:t>nog</w:t>
            </w:r>
            <w:proofErr w:type="spellEnd"/>
            <w:r w:rsidR="004B54E5" w:rsidRPr="007E4E62">
              <w:rPr>
                <w:sz w:val="20"/>
                <w:szCs w:val="20"/>
              </w:rPr>
              <w:t>.</w:t>
            </w:r>
          </w:p>
        </w:tc>
        <w:tc>
          <w:tcPr>
            <w:tcW w:w="885" w:type="dxa"/>
            <w:shd w:val="clear" w:color="auto" w:fill="D9D9D9" w:themeFill="background1" w:themeFillShade="D9"/>
          </w:tcPr>
          <w:p w14:paraId="18058CBA" w14:textId="268F51F0" w:rsidR="001D169D" w:rsidRPr="007E4E62" w:rsidRDefault="001D169D" w:rsidP="004B54E5">
            <w:pPr>
              <w:rPr>
                <w:sz w:val="20"/>
                <w:szCs w:val="20"/>
              </w:rPr>
            </w:pPr>
            <w:r w:rsidRPr="007E4E62">
              <w:rPr>
                <w:sz w:val="20"/>
                <w:szCs w:val="20"/>
              </w:rPr>
              <w:t xml:space="preserve">345. </w:t>
            </w:r>
            <w:proofErr w:type="spellStart"/>
            <w:r w:rsidRPr="007E4E62">
              <w:rPr>
                <w:sz w:val="20"/>
                <w:szCs w:val="20"/>
              </w:rPr>
              <w:t>kv</w:t>
            </w:r>
            <w:proofErr w:type="spellEnd"/>
            <w:r w:rsidRPr="007E4E62">
              <w:rPr>
                <w:sz w:val="20"/>
                <w:szCs w:val="20"/>
              </w:rPr>
              <w:t xml:space="preserve">, 10. </w:t>
            </w:r>
            <w:proofErr w:type="spellStart"/>
            <w:r w:rsidRPr="007E4E62">
              <w:rPr>
                <w:sz w:val="20"/>
                <w:szCs w:val="20"/>
              </w:rPr>
              <w:t>nog</w:t>
            </w:r>
            <w:proofErr w:type="spellEnd"/>
            <w:r w:rsidR="004B54E5" w:rsidRPr="007E4E62">
              <w:rPr>
                <w:sz w:val="20"/>
                <w:szCs w:val="20"/>
              </w:rPr>
              <w:t>.</w:t>
            </w:r>
          </w:p>
        </w:tc>
        <w:tc>
          <w:tcPr>
            <w:tcW w:w="876" w:type="dxa"/>
            <w:shd w:val="clear" w:color="auto" w:fill="D9D9D9" w:themeFill="background1" w:themeFillShade="D9"/>
          </w:tcPr>
          <w:p w14:paraId="27F483BA" w14:textId="63473209" w:rsidR="001D169D" w:rsidRPr="007E4E62" w:rsidRDefault="001D169D" w:rsidP="004B54E5">
            <w:pPr>
              <w:rPr>
                <w:sz w:val="20"/>
                <w:szCs w:val="20"/>
              </w:rPr>
            </w:pPr>
            <w:r w:rsidRPr="007E4E62">
              <w:rPr>
                <w:sz w:val="20"/>
                <w:szCs w:val="20"/>
              </w:rPr>
              <w:t xml:space="preserve">341. </w:t>
            </w:r>
            <w:proofErr w:type="spellStart"/>
            <w:r w:rsidRPr="007E4E62">
              <w:rPr>
                <w:sz w:val="20"/>
                <w:szCs w:val="20"/>
              </w:rPr>
              <w:t>kv</w:t>
            </w:r>
            <w:proofErr w:type="spellEnd"/>
            <w:r w:rsidRPr="007E4E62">
              <w:rPr>
                <w:sz w:val="20"/>
                <w:szCs w:val="20"/>
              </w:rPr>
              <w:t xml:space="preserve">, 1. </w:t>
            </w:r>
            <w:proofErr w:type="spellStart"/>
            <w:r w:rsidRPr="007E4E62">
              <w:rPr>
                <w:sz w:val="20"/>
                <w:szCs w:val="20"/>
              </w:rPr>
              <w:t>nog</w:t>
            </w:r>
            <w:proofErr w:type="spellEnd"/>
            <w:r w:rsidR="004B54E5" w:rsidRPr="007E4E62">
              <w:rPr>
                <w:sz w:val="20"/>
                <w:szCs w:val="20"/>
              </w:rPr>
              <w:t>.</w:t>
            </w:r>
          </w:p>
        </w:tc>
        <w:tc>
          <w:tcPr>
            <w:tcW w:w="840" w:type="dxa"/>
            <w:shd w:val="clear" w:color="auto" w:fill="BFBFBF" w:themeFill="background1" w:themeFillShade="BF"/>
          </w:tcPr>
          <w:p w14:paraId="6A6E4D56" w14:textId="326C5DD1" w:rsidR="001D169D" w:rsidRPr="007E4E62" w:rsidRDefault="001D169D" w:rsidP="004B54E5">
            <w:pPr>
              <w:rPr>
                <w:sz w:val="20"/>
                <w:szCs w:val="20"/>
              </w:rPr>
            </w:pPr>
            <w:r w:rsidRPr="007E4E62">
              <w:rPr>
                <w:sz w:val="20"/>
                <w:szCs w:val="20"/>
              </w:rPr>
              <w:t xml:space="preserve">188. </w:t>
            </w:r>
            <w:proofErr w:type="spellStart"/>
            <w:r w:rsidRPr="007E4E62">
              <w:rPr>
                <w:sz w:val="20"/>
                <w:szCs w:val="20"/>
              </w:rPr>
              <w:t>kv</w:t>
            </w:r>
            <w:proofErr w:type="spellEnd"/>
            <w:r w:rsidRPr="007E4E62">
              <w:rPr>
                <w:sz w:val="20"/>
                <w:szCs w:val="20"/>
              </w:rPr>
              <w:t xml:space="preserve">, 10. </w:t>
            </w:r>
            <w:proofErr w:type="spellStart"/>
            <w:r w:rsidRPr="007E4E62">
              <w:rPr>
                <w:sz w:val="20"/>
                <w:szCs w:val="20"/>
              </w:rPr>
              <w:t>nog</w:t>
            </w:r>
            <w:proofErr w:type="spellEnd"/>
            <w:r w:rsidRPr="007E4E62">
              <w:rPr>
                <w:sz w:val="20"/>
                <w:szCs w:val="20"/>
              </w:rPr>
              <w:t>.</w:t>
            </w:r>
          </w:p>
        </w:tc>
        <w:tc>
          <w:tcPr>
            <w:tcW w:w="832" w:type="dxa"/>
            <w:shd w:val="clear" w:color="auto" w:fill="BFBFBF" w:themeFill="background1" w:themeFillShade="BF"/>
          </w:tcPr>
          <w:p w14:paraId="2499C31F" w14:textId="3D5778E8" w:rsidR="001D169D" w:rsidRPr="007E4E62" w:rsidRDefault="001D169D" w:rsidP="004B54E5">
            <w:pPr>
              <w:rPr>
                <w:sz w:val="20"/>
                <w:szCs w:val="20"/>
              </w:rPr>
            </w:pPr>
            <w:r w:rsidRPr="007E4E62">
              <w:rPr>
                <w:sz w:val="20"/>
                <w:szCs w:val="20"/>
              </w:rPr>
              <w:t xml:space="preserve">197. </w:t>
            </w:r>
            <w:proofErr w:type="spellStart"/>
            <w:r w:rsidRPr="007E4E62">
              <w:rPr>
                <w:sz w:val="20"/>
                <w:szCs w:val="20"/>
              </w:rPr>
              <w:t>kv</w:t>
            </w:r>
            <w:proofErr w:type="spellEnd"/>
            <w:r w:rsidRPr="007E4E62">
              <w:rPr>
                <w:sz w:val="20"/>
                <w:szCs w:val="20"/>
              </w:rPr>
              <w:t xml:space="preserve">, 11. </w:t>
            </w:r>
            <w:proofErr w:type="spellStart"/>
            <w:r w:rsidRPr="007E4E62">
              <w:rPr>
                <w:sz w:val="20"/>
                <w:szCs w:val="20"/>
              </w:rPr>
              <w:t>nog</w:t>
            </w:r>
            <w:proofErr w:type="spellEnd"/>
            <w:r w:rsidR="004B54E5" w:rsidRPr="007E4E62">
              <w:rPr>
                <w:sz w:val="20"/>
                <w:szCs w:val="20"/>
              </w:rPr>
              <w:t>.</w:t>
            </w:r>
          </w:p>
        </w:tc>
        <w:tc>
          <w:tcPr>
            <w:tcW w:w="864" w:type="dxa"/>
            <w:shd w:val="clear" w:color="auto" w:fill="A6A6A6" w:themeFill="background1" w:themeFillShade="A6"/>
          </w:tcPr>
          <w:p w14:paraId="39DF3ECC" w14:textId="5FC63CDD" w:rsidR="001D169D" w:rsidRPr="007E4E62" w:rsidRDefault="001D169D" w:rsidP="004B54E5">
            <w:pPr>
              <w:rPr>
                <w:sz w:val="20"/>
                <w:szCs w:val="20"/>
              </w:rPr>
            </w:pPr>
            <w:r w:rsidRPr="007E4E62">
              <w:rPr>
                <w:sz w:val="20"/>
                <w:szCs w:val="20"/>
              </w:rPr>
              <w:t xml:space="preserve">156. </w:t>
            </w:r>
            <w:proofErr w:type="spellStart"/>
            <w:r w:rsidRPr="007E4E62">
              <w:rPr>
                <w:sz w:val="20"/>
                <w:szCs w:val="20"/>
              </w:rPr>
              <w:t>kv</w:t>
            </w:r>
            <w:proofErr w:type="spellEnd"/>
            <w:r w:rsidRPr="007E4E62">
              <w:rPr>
                <w:sz w:val="20"/>
                <w:szCs w:val="20"/>
              </w:rPr>
              <w:t xml:space="preserve">, 2. </w:t>
            </w:r>
            <w:proofErr w:type="spellStart"/>
            <w:r w:rsidRPr="007E4E62">
              <w:rPr>
                <w:sz w:val="20"/>
                <w:szCs w:val="20"/>
              </w:rPr>
              <w:t>nog</w:t>
            </w:r>
            <w:proofErr w:type="spellEnd"/>
            <w:r w:rsidR="004B54E5" w:rsidRPr="007E4E62">
              <w:rPr>
                <w:sz w:val="20"/>
                <w:szCs w:val="20"/>
              </w:rPr>
              <w:t>.</w:t>
            </w:r>
          </w:p>
        </w:tc>
        <w:tc>
          <w:tcPr>
            <w:tcW w:w="860" w:type="dxa"/>
            <w:shd w:val="clear" w:color="auto" w:fill="A6A6A6" w:themeFill="background1" w:themeFillShade="A6"/>
          </w:tcPr>
          <w:p w14:paraId="30E2979C" w14:textId="5319C94B" w:rsidR="001D169D" w:rsidRPr="007E4E62" w:rsidRDefault="001D169D" w:rsidP="004B54E5">
            <w:pPr>
              <w:rPr>
                <w:sz w:val="20"/>
                <w:szCs w:val="20"/>
              </w:rPr>
            </w:pPr>
            <w:r w:rsidRPr="007E4E62">
              <w:rPr>
                <w:sz w:val="20"/>
                <w:szCs w:val="20"/>
              </w:rPr>
              <w:t xml:space="preserve">155. </w:t>
            </w:r>
            <w:proofErr w:type="spellStart"/>
            <w:r w:rsidRPr="007E4E62">
              <w:rPr>
                <w:sz w:val="20"/>
                <w:szCs w:val="20"/>
              </w:rPr>
              <w:t>kv</w:t>
            </w:r>
            <w:proofErr w:type="spellEnd"/>
            <w:r w:rsidRPr="007E4E62">
              <w:rPr>
                <w:sz w:val="20"/>
                <w:szCs w:val="20"/>
              </w:rPr>
              <w:t xml:space="preserve">, 7. </w:t>
            </w:r>
            <w:proofErr w:type="spellStart"/>
            <w:r w:rsidRPr="007E4E62">
              <w:rPr>
                <w:sz w:val="20"/>
                <w:szCs w:val="20"/>
              </w:rPr>
              <w:t>nog</w:t>
            </w:r>
            <w:proofErr w:type="spellEnd"/>
            <w:r w:rsidR="004B54E5" w:rsidRPr="007E4E62">
              <w:rPr>
                <w:sz w:val="20"/>
                <w:szCs w:val="20"/>
              </w:rPr>
              <w:t>.</w:t>
            </w:r>
          </w:p>
          <w:p w14:paraId="4478FD56" w14:textId="77777777" w:rsidR="001D169D" w:rsidRPr="007E4E62" w:rsidRDefault="001D169D" w:rsidP="004B54E5">
            <w:pPr>
              <w:rPr>
                <w:sz w:val="20"/>
                <w:szCs w:val="20"/>
              </w:rPr>
            </w:pPr>
          </w:p>
        </w:tc>
        <w:tc>
          <w:tcPr>
            <w:tcW w:w="840" w:type="dxa"/>
            <w:shd w:val="clear" w:color="auto" w:fill="BFBFBF" w:themeFill="background1" w:themeFillShade="BF"/>
          </w:tcPr>
          <w:p w14:paraId="709BB54A" w14:textId="1F4C2860" w:rsidR="001D169D" w:rsidRPr="007E4E62" w:rsidRDefault="001D169D" w:rsidP="004B54E5">
            <w:pPr>
              <w:rPr>
                <w:sz w:val="20"/>
                <w:szCs w:val="20"/>
              </w:rPr>
            </w:pPr>
            <w:r w:rsidRPr="007E4E62">
              <w:rPr>
                <w:sz w:val="20"/>
                <w:szCs w:val="20"/>
              </w:rPr>
              <w:t xml:space="preserve">194. </w:t>
            </w:r>
            <w:proofErr w:type="spellStart"/>
            <w:r w:rsidRPr="007E4E62">
              <w:rPr>
                <w:sz w:val="20"/>
                <w:szCs w:val="20"/>
              </w:rPr>
              <w:t>kv</w:t>
            </w:r>
            <w:proofErr w:type="spellEnd"/>
            <w:r w:rsidRPr="007E4E62">
              <w:rPr>
                <w:sz w:val="20"/>
                <w:szCs w:val="20"/>
              </w:rPr>
              <w:t xml:space="preserve">, 5. </w:t>
            </w:r>
            <w:proofErr w:type="spellStart"/>
            <w:r w:rsidRPr="007E4E62">
              <w:rPr>
                <w:sz w:val="20"/>
                <w:szCs w:val="20"/>
              </w:rPr>
              <w:t>nog</w:t>
            </w:r>
            <w:proofErr w:type="spellEnd"/>
            <w:r w:rsidR="004B54E5" w:rsidRPr="007E4E62">
              <w:rPr>
                <w:sz w:val="20"/>
                <w:szCs w:val="20"/>
              </w:rPr>
              <w:t>.</w:t>
            </w:r>
          </w:p>
        </w:tc>
        <w:tc>
          <w:tcPr>
            <w:tcW w:w="830" w:type="dxa"/>
            <w:shd w:val="clear" w:color="auto" w:fill="BFBFBF" w:themeFill="background1" w:themeFillShade="BF"/>
          </w:tcPr>
          <w:p w14:paraId="2086CB0D" w14:textId="47B5B474" w:rsidR="001D169D" w:rsidRPr="007E4E62" w:rsidRDefault="001D169D" w:rsidP="004B54E5">
            <w:pPr>
              <w:rPr>
                <w:sz w:val="20"/>
                <w:szCs w:val="20"/>
              </w:rPr>
            </w:pPr>
            <w:r w:rsidRPr="007E4E62">
              <w:rPr>
                <w:sz w:val="20"/>
                <w:szCs w:val="20"/>
              </w:rPr>
              <w:t xml:space="preserve">193. </w:t>
            </w:r>
            <w:proofErr w:type="spellStart"/>
            <w:r w:rsidRPr="007E4E62">
              <w:rPr>
                <w:sz w:val="20"/>
                <w:szCs w:val="20"/>
              </w:rPr>
              <w:t>kv</w:t>
            </w:r>
            <w:proofErr w:type="spellEnd"/>
            <w:r w:rsidRPr="007E4E62">
              <w:rPr>
                <w:sz w:val="20"/>
                <w:szCs w:val="20"/>
              </w:rPr>
              <w:t xml:space="preserve">, 2. </w:t>
            </w:r>
            <w:proofErr w:type="spellStart"/>
            <w:r w:rsidRPr="007E4E62">
              <w:rPr>
                <w:sz w:val="20"/>
                <w:szCs w:val="20"/>
              </w:rPr>
              <w:t>nog</w:t>
            </w:r>
            <w:proofErr w:type="spellEnd"/>
            <w:r w:rsidR="004B54E5" w:rsidRPr="007E4E62">
              <w:rPr>
                <w:sz w:val="20"/>
                <w:szCs w:val="20"/>
              </w:rPr>
              <w:t>.</w:t>
            </w:r>
          </w:p>
        </w:tc>
        <w:tc>
          <w:tcPr>
            <w:tcW w:w="885" w:type="dxa"/>
            <w:shd w:val="clear" w:color="auto" w:fill="D9D9D9" w:themeFill="background1" w:themeFillShade="D9"/>
          </w:tcPr>
          <w:p w14:paraId="6E286C3D" w14:textId="33A05949" w:rsidR="001D169D" w:rsidRPr="007E4E62" w:rsidRDefault="001D169D" w:rsidP="004B54E5">
            <w:pPr>
              <w:rPr>
                <w:sz w:val="20"/>
                <w:szCs w:val="20"/>
              </w:rPr>
            </w:pPr>
            <w:r w:rsidRPr="007E4E62">
              <w:rPr>
                <w:sz w:val="20"/>
                <w:szCs w:val="20"/>
              </w:rPr>
              <w:t>204.kv, 6.</w:t>
            </w:r>
            <w:r w:rsidR="004B54E5" w:rsidRPr="007E4E62">
              <w:rPr>
                <w:sz w:val="20"/>
                <w:szCs w:val="20"/>
              </w:rPr>
              <w:t xml:space="preserve"> </w:t>
            </w:r>
            <w:proofErr w:type="spellStart"/>
            <w:r w:rsidRPr="007E4E62">
              <w:rPr>
                <w:sz w:val="20"/>
                <w:szCs w:val="20"/>
              </w:rPr>
              <w:t>nog</w:t>
            </w:r>
            <w:proofErr w:type="spellEnd"/>
            <w:r w:rsidR="004B54E5" w:rsidRPr="007E4E62">
              <w:rPr>
                <w:sz w:val="20"/>
                <w:szCs w:val="20"/>
              </w:rPr>
              <w:t>.</w:t>
            </w:r>
          </w:p>
        </w:tc>
        <w:tc>
          <w:tcPr>
            <w:tcW w:w="885" w:type="dxa"/>
            <w:shd w:val="clear" w:color="auto" w:fill="D9D9D9" w:themeFill="background1" w:themeFillShade="D9"/>
          </w:tcPr>
          <w:p w14:paraId="1FCD5B0B" w14:textId="298E0F2D" w:rsidR="001D169D" w:rsidRPr="007E4E62" w:rsidRDefault="001D169D" w:rsidP="004B54E5">
            <w:pPr>
              <w:rPr>
                <w:sz w:val="20"/>
                <w:szCs w:val="20"/>
              </w:rPr>
            </w:pPr>
            <w:r w:rsidRPr="007E4E62">
              <w:rPr>
                <w:sz w:val="20"/>
                <w:szCs w:val="20"/>
              </w:rPr>
              <w:t>182.kv, 24.nog</w:t>
            </w:r>
            <w:r w:rsidR="004B54E5" w:rsidRPr="007E4E62">
              <w:rPr>
                <w:sz w:val="20"/>
                <w:szCs w:val="20"/>
              </w:rPr>
              <w:t>.</w:t>
            </w:r>
          </w:p>
        </w:tc>
        <w:tc>
          <w:tcPr>
            <w:tcW w:w="877" w:type="dxa"/>
            <w:shd w:val="clear" w:color="auto" w:fill="F2F2F2" w:themeFill="background1" w:themeFillShade="F2"/>
          </w:tcPr>
          <w:p w14:paraId="242A8AA4" w14:textId="49E8FA07" w:rsidR="001D169D" w:rsidRPr="007E4E62" w:rsidRDefault="001D169D" w:rsidP="004B54E5">
            <w:pPr>
              <w:rPr>
                <w:sz w:val="20"/>
                <w:szCs w:val="20"/>
              </w:rPr>
            </w:pPr>
            <w:r w:rsidRPr="007E4E62">
              <w:rPr>
                <w:sz w:val="20"/>
                <w:szCs w:val="20"/>
              </w:rPr>
              <w:t>81.kv, 12.nog</w:t>
            </w:r>
            <w:r w:rsidR="004B54E5" w:rsidRPr="007E4E62">
              <w:rPr>
                <w:sz w:val="20"/>
                <w:szCs w:val="20"/>
              </w:rPr>
              <w:t>.</w:t>
            </w:r>
          </w:p>
        </w:tc>
        <w:tc>
          <w:tcPr>
            <w:tcW w:w="846" w:type="dxa"/>
            <w:shd w:val="clear" w:color="auto" w:fill="F2F2F2" w:themeFill="background1" w:themeFillShade="F2"/>
          </w:tcPr>
          <w:p w14:paraId="0F1580A9" w14:textId="09CCBFBB" w:rsidR="001D169D" w:rsidRPr="007E4E62" w:rsidRDefault="001D169D" w:rsidP="004B54E5">
            <w:pPr>
              <w:rPr>
                <w:sz w:val="20"/>
                <w:szCs w:val="20"/>
              </w:rPr>
            </w:pPr>
            <w:r w:rsidRPr="007E4E62">
              <w:rPr>
                <w:sz w:val="20"/>
                <w:szCs w:val="20"/>
              </w:rPr>
              <w:t xml:space="preserve">81.kv, 18. </w:t>
            </w:r>
            <w:proofErr w:type="spellStart"/>
            <w:r w:rsidRPr="007E4E62">
              <w:rPr>
                <w:sz w:val="20"/>
                <w:szCs w:val="20"/>
              </w:rPr>
              <w:t>nog</w:t>
            </w:r>
            <w:proofErr w:type="spellEnd"/>
            <w:r w:rsidR="004B54E5" w:rsidRPr="007E4E62">
              <w:rPr>
                <w:sz w:val="20"/>
                <w:szCs w:val="20"/>
              </w:rPr>
              <w:t>.</w:t>
            </w:r>
          </w:p>
        </w:tc>
        <w:tc>
          <w:tcPr>
            <w:tcW w:w="885" w:type="dxa"/>
          </w:tcPr>
          <w:p w14:paraId="46F58705" w14:textId="0EE40C9A" w:rsidR="001D169D" w:rsidRPr="007E4E62" w:rsidRDefault="001D169D" w:rsidP="004B54E5">
            <w:pPr>
              <w:rPr>
                <w:sz w:val="20"/>
                <w:szCs w:val="20"/>
              </w:rPr>
            </w:pPr>
            <w:r w:rsidRPr="007E4E62">
              <w:rPr>
                <w:sz w:val="20"/>
                <w:szCs w:val="20"/>
              </w:rPr>
              <w:t>147.kv, 12.nog</w:t>
            </w:r>
            <w:r w:rsidR="004B54E5" w:rsidRPr="007E4E62">
              <w:rPr>
                <w:sz w:val="20"/>
                <w:szCs w:val="20"/>
              </w:rPr>
              <w:t>.</w:t>
            </w:r>
          </w:p>
        </w:tc>
        <w:tc>
          <w:tcPr>
            <w:tcW w:w="864" w:type="dxa"/>
          </w:tcPr>
          <w:p w14:paraId="5449AA6D" w14:textId="5DC4351A" w:rsidR="001D169D" w:rsidRPr="007E4E62" w:rsidRDefault="001D169D" w:rsidP="004B54E5">
            <w:pPr>
              <w:rPr>
                <w:sz w:val="20"/>
                <w:szCs w:val="20"/>
              </w:rPr>
            </w:pPr>
            <w:r w:rsidRPr="007E4E62">
              <w:rPr>
                <w:sz w:val="20"/>
                <w:szCs w:val="20"/>
              </w:rPr>
              <w:t xml:space="preserve">141. </w:t>
            </w:r>
            <w:proofErr w:type="spellStart"/>
            <w:r w:rsidRPr="007E4E62">
              <w:rPr>
                <w:sz w:val="20"/>
                <w:szCs w:val="20"/>
              </w:rPr>
              <w:t>kv</w:t>
            </w:r>
            <w:proofErr w:type="spellEnd"/>
            <w:r w:rsidRPr="007E4E62">
              <w:rPr>
                <w:sz w:val="20"/>
                <w:szCs w:val="20"/>
              </w:rPr>
              <w:t>, 18.nog</w:t>
            </w:r>
            <w:r w:rsidR="004B54E5" w:rsidRPr="007E4E62">
              <w:rPr>
                <w:sz w:val="20"/>
                <w:szCs w:val="20"/>
              </w:rPr>
              <w:t>.</w:t>
            </w:r>
          </w:p>
        </w:tc>
      </w:tr>
      <w:tr w:rsidR="00836688" w:rsidRPr="007E4E62" w14:paraId="4EE85FB6" w14:textId="77777777" w:rsidTr="004B54E5">
        <w:tc>
          <w:tcPr>
            <w:tcW w:w="1503" w:type="dxa"/>
          </w:tcPr>
          <w:p w14:paraId="62F37848" w14:textId="6E7B91F3" w:rsidR="001D169D" w:rsidRPr="007E4E62" w:rsidRDefault="001D169D" w:rsidP="004B54E5">
            <w:pPr>
              <w:rPr>
                <w:sz w:val="20"/>
                <w:szCs w:val="20"/>
              </w:rPr>
            </w:pPr>
            <w:r w:rsidRPr="007E4E62">
              <w:rPr>
                <w:sz w:val="20"/>
                <w:szCs w:val="20"/>
              </w:rPr>
              <w:t>Meža atjaunošanas gads</w:t>
            </w:r>
          </w:p>
        </w:tc>
        <w:tc>
          <w:tcPr>
            <w:tcW w:w="1816" w:type="dxa"/>
            <w:gridSpan w:val="2"/>
            <w:shd w:val="clear" w:color="auto" w:fill="F2F2F2" w:themeFill="background1" w:themeFillShade="F2"/>
          </w:tcPr>
          <w:p w14:paraId="719C2AB0" w14:textId="25366E04" w:rsidR="001D169D" w:rsidRPr="007E4E62" w:rsidRDefault="001D169D" w:rsidP="007E4E62">
            <w:pPr>
              <w:jc w:val="center"/>
              <w:rPr>
                <w:sz w:val="20"/>
                <w:szCs w:val="20"/>
              </w:rPr>
            </w:pPr>
            <w:r w:rsidRPr="007E4E62">
              <w:rPr>
                <w:sz w:val="20"/>
                <w:szCs w:val="20"/>
              </w:rPr>
              <w:t>~1977</w:t>
            </w:r>
          </w:p>
        </w:tc>
        <w:tc>
          <w:tcPr>
            <w:tcW w:w="1761" w:type="dxa"/>
            <w:gridSpan w:val="2"/>
            <w:shd w:val="clear" w:color="auto" w:fill="D9D9D9" w:themeFill="background1" w:themeFillShade="D9"/>
          </w:tcPr>
          <w:p w14:paraId="24D4B5B0" w14:textId="78E294A0" w:rsidR="001D169D" w:rsidRPr="007E4E62" w:rsidRDefault="001D169D" w:rsidP="007E4E62">
            <w:pPr>
              <w:jc w:val="center"/>
              <w:rPr>
                <w:sz w:val="20"/>
                <w:szCs w:val="20"/>
              </w:rPr>
            </w:pPr>
            <w:r w:rsidRPr="007E4E62">
              <w:rPr>
                <w:sz w:val="20"/>
                <w:szCs w:val="20"/>
              </w:rPr>
              <w:t>~1994</w:t>
            </w:r>
          </w:p>
        </w:tc>
        <w:tc>
          <w:tcPr>
            <w:tcW w:w="1672" w:type="dxa"/>
            <w:gridSpan w:val="2"/>
            <w:shd w:val="clear" w:color="auto" w:fill="BFBFBF" w:themeFill="background1" w:themeFillShade="BF"/>
          </w:tcPr>
          <w:p w14:paraId="46A3C295" w14:textId="2B32DAF6" w:rsidR="001D169D" w:rsidRPr="007E4E62" w:rsidRDefault="001D169D" w:rsidP="007E4E62">
            <w:pPr>
              <w:jc w:val="center"/>
              <w:rPr>
                <w:sz w:val="20"/>
                <w:szCs w:val="20"/>
              </w:rPr>
            </w:pPr>
            <w:r w:rsidRPr="007E4E62">
              <w:rPr>
                <w:sz w:val="20"/>
                <w:szCs w:val="20"/>
              </w:rPr>
              <w:t>~1994</w:t>
            </w:r>
          </w:p>
        </w:tc>
        <w:tc>
          <w:tcPr>
            <w:tcW w:w="1724" w:type="dxa"/>
            <w:gridSpan w:val="2"/>
            <w:shd w:val="clear" w:color="auto" w:fill="A6A6A6" w:themeFill="background1" w:themeFillShade="A6"/>
          </w:tcPr>
          <w:p w14:paraId="4ABC8388" w14:textId="6FC59269" w:rsidR="001D169D" w:rsidRPr="007E4E62" w:rsidRDefault="001D169D" w:rsidP="007E4E62">
            <w:pPr>
              <w:jc w:val="center"/>
              <w:rPr>
                <w:sz w:val="20"/>
                <w:szCs w:val="20"/>
              </w:rPr>
            </w:pPr>
            <w:r w:rsidRPr="007E4E62">
              <w:rPr>
                <w:sz w:val="20"/>
                <w:szCs w:val="20"/>
              </w:rPr>
              <w:t>~1982</w:t>
            </w:r>
          </w:p>
        </w:tc>
        <w:tc>
          <w:tcPr>
            <w:tcW w:w="1670" w:type="dxa"/>
            <w:gridSpan w:val="2"/>
            <w:shd w:val="clear" w:color="auto" w:fill="BFBFBF" w:themeFill="background1" w:themeFillShade="BF"/>
          </w:tcPr>
          <w:p w14:paraId="7E621882" w14:textId="5BF67EFE" w:rsidR="001D169D" w:rsidRPr="007E4E62" w:rsidRDefault="001D169D" w:rsidP="007E4E62">
            <w:pPr>
              <w:jc w:val="center"/>
              <w:rPr>
                <w:sz w:val="20"/>
                <w:szCs w:val="20"/>
              </w:rPr>
            </w:pPr>
            <w:r w:rsidRPr="007E4E62">
              <w:rPr>
                <w:sz w:val="20"/>
                <w:szCs w:val="20"/>
              </w:rPr>
              <w:t>~1979</w:t>
            </w:r>
          </w:p>
        </w:tc>
        <w:tc>
          <w:tcPr>
            <w:tcW w:w="1770" w:type="dxa"/>
            <w:gridSpan w:val="2"/>
            <w:shd w:val="clear" w:color="auto" w:fill="D9D9D9" w:themeFill="background1" w:themeFillShade="D9"/>
          </w:tcPr>
          <w:p w14:paraId="58DA1E42" w14:textId="1CC6C970" w:rsidR="001D169D" w:rsidRPr="007E4E62" w:rsidRDefault="001D169D" w:rsidP="007E4E62">
            <w:pPr>
              <w:jc w:val="center"/>
              <w:rPr>
                <w:sz w:val="20"/>
                <w:szCs w:val="20"/>
              </w:rPr>
            </w:pPr>
            <w:r w:rsidRPr="007E4E62">
              <w:rPr>
                <w:sz w:val="20"/>
                <w:szCs w:val="20"/>
              </w:rPr>
              <w:t>~1997</w:t>
            </w:r>
          </w:p>
        </w:tc>
        <w:tc>
          <w:tcPr>
            <w:tcW w:w="1723" w:type="dxa"/>
            <w:gridSpan w:val="2"/>
            <w:shd w:val="clear" w:color="auto" w:fill="F2F2F2" w:themeFill="background1" w:themeFillShade="F2"/>
          </w:tcPr>
          <w:p w14:paraId="02375FD5" w14:textId="5510F4C7" w:rsidR="001D169D" w:rsidRPr="007E4E62" w:rsidRDefault="001D169D" w:rsidP="007E4E62">
            <w:pPr>
              <w:jc w:val="center"/>
              <w:rPr>
                <w:sz w:val="20"/>
                <w:szCs w:val="20"/>
              </w:rPr>
            </w:pPr>
            <w:r w:rsidRPr="007E4E62">
              <w:rPr>
                <w:sz w:val="20"/>
                <w:szCs w:val="20"/>
              </w:rPr>
              <w:t>~1982</w:t>
            </w:r>
          </w:p>
        </w:tc>
        <w:tc>
          <w:tcPr>
            <w:tcW w:w="1749" w:type="dxa"/>
            <w:gridSpan w:val="2"/>
          </w:tcPr>
          <w:p w14:paraId="180690A9" w14:textId="72A05547" w:rsidR="001D169D" w:rsidRPr="007E4E62" w:rsidRDefault="001D169D" w:rsidP="007E4E62">
            <w:pPr>
              <w:jc w:val="center"/>
              <w:rPr>
                <w:sz w:val="20"/>
                <w:szCs w:val="20"/>
              </w:rPr>
            </w:pPr>
            <w:r w:rsidRPr="007E4E62">
              <w:rPr>
                <w:sz w:val="20"/>
                <w:szCs w:val="20"/>
              </w:rPr>
              <w:t>~1995</w:t>
            </w:r>
          </w:p>
        </w:tc>
      </w:tr>
      <w:tr w:rsidR="008A4990" w:rsidRPr="007E4E62" w14:paraId="3C523626" w14:textId="77777777" w:rsidTr="004B54E5">
        <w:tc>
          <w:tcPr>
            <w:tcW w:w="1503" w:type="dxa"/>
          </w:tcPr>
          <w:p w14:paraId="43ACAB6C" w14:textId="1A2A0A56" w:rsidR="00091372" w:rsidRPr="007E4E62" w:rsidRDefault="00836688" w:rsidP="004B54E5">
            <w:pPr>
              <w:rPr>
                <w:sz w:val="20"/>
                <w:szCs w:val="20"/>
              </w:rPr>
            </w:pPr>
            <w:r w:rsidRPr="007E4E62">
              <w:rPr>
                <w:sz w:val="20"/>
                <w:szCs w:val="20"/>
              </w:rPr>
              <w:t>Esošā</w:t>
            </w:r>
            <w:r w:rsidR="001D169D" w:rsidRPr="007E4E62">
              <w:rPr>
                <w:sz w:val="20"/>
                <w:szCs w:val="20"/>
              </w:rPr>
              <w:t xml:space="preserve"> koksnes krāja nogabalā m3/ha</w:t>
            </w:r>
          </w:p>
        </w:tc>
        <w:tc>
          <w:tcPr>
            <w:tcW w:w="908" w:type="dxa"/>
            <w:shd w:val="clear" w:color="auto" w:fill="F2F2F2" w:themeFill="background1" w:themeFillShade="F2"/>
          </w:tcPr>
          <w:p w14:paraId="52393410" w14:textId="68577FD4" w:rsidR="00091372" w:rsidRPr="007E4E62" w:rsidRDefault="004B54E5" w:rsidP="004B54E5">
            <w:pPr>
              <w:rPr>
                <w:sz w:val="20"/>
                <w:szCs w:val="20"/>
              </w:rPr>
            </w:pPr>
            <w:r w:rsidRPr="007E4E62">
              <w:rPr>
                <w:b/>
                <w:bCs/>
                <w:sz w:val="20"/>
                <w:szCs w:val="20"/>
              </w:rPr>
              <w:t xml:space="preserve">185 </w:t>
            </w:r>
          </w:p>
        </w:tc>
        <w:tc>
          <w:tcPr>
            <w:tcW w:w="908" w:type="dxa"/>
            <w:shd w:val="clear" w:color="auto" w:fill="F2F2F2" w:themeFill="background1" w:themeFillShade="F2"/>
          </w:tcPr>
          <w:p w14:paraId="778F1DE1" w14:textId="7FCFC7D8" w:rsidR="00091372" w:rsidRPr="007E4E62" w:rsidRDefault="004B54E5" w:rsidP="004B54E5">
            <w:pPr>
              <w:rPr>
                <w:sz w:val="20"/>
                <w:szCs w:val="20"/>
              </w:rPr>
            </w:pPr>
            <w:r w:rsidRPr="007E4E62">
              <w:rPr>
                <w:b/>
                <w:bCs/>
                <w:sz w:val="20"/>
                <w:szCs w:val="20"/>
              </w:rPr>
              <w:t xml:space="preserve">115 </w:t>
            </w:r>
          </w:p>
        </w:tc>
        <w:tc>
          <w:tcPr>
            <w:tcW w:w="885" w:type="dxa"/>
            <w:shd w:val="clear" w:color="auto" w:fill="D9D9D9" w:themeFill="background1" w:themeFillShade="D9"/>
          </w:tcPr>
          <w:p w14:paraId="487A394C" w14:textId="2145F6F1" w:rsidR="00091372" w:rsidRPr="007E4E62" w:rsidRDefault="007833A7" w:rsidP="004B54E5">
            <w:pPr>
              <w:rPr>
                <w:b/>
                <w:bCs/>
                <w:sz w:val="20"/>
                <w:szCs w:val="20"/>
              </w:rPr>
            </w:pPr>
            <w:r w:rsidRPr="007E4E62">
              <w:rPr>
                <w:b/>
                <w:bCs/>
                <w:sz w:val="20"/>
                <w:szCs w:val="20"/>
              </w:rPr>
              <w:t>189</w:t>
            </w:r>
          </w:p>
        </w:tc>
        <w:tc>
          <w:tcPr>
            <w:tcW w:w="876" w:type="dxa"/>
            <w:shd w:val="clear" w:color="auto" w:fill="D9D9D9" w:themeFill="background1" w:themeFillShade="D9"/>
          </w:tcPr>
          <w:p w14:paraId="13F4FC7E" w14:textId="52B754AE" w:rsidR="00091372" w:rsidRPr="007E4E62" w:rsidRDefault="007833A7" w:rsidP="004B54E5">
            <w:pPr>
              <w:rPr>
                <w:b/>
                <w:bCs/>
                <w:sz w:val="20"/>
                <w:szCs w:val="20"/>
              </w:rPr>
            </w:pPr>
            <w:r w:rsidRPr="007E4E62">
              <w:rPr>
                <w:b/>
                <w:bCs/>
                <w:sz w:val="20"/>
                <w:szCs w:val="20"/>
              </w:rPr>
              <w:t>190</w:t>
            </w:r>
          </w:p>
        </w:tc>
        <w:tc>
          <w:tcPr>
            <w:tcW w:w="840" w:type="dxa"/>
            <w:shd w:val="clear" w:color="auto" w:fill="BFBFBF" w:themeFill="background1" w:themeFillShade="BF"/>
          </w:tcPr>
          <w:p w14:paraId="3887261F" w14:textId="79251804" w:rsidR="00091372" w:rsidRPr="00C86388" w:rsidRDefault="00C86388" w:rsidP="004B54E5">
            <w:pPr>
              <w:rPr>
                <w:b/>
                <w:bCs/>
                <w:sz w:val="20"/>
                <w:szCs w:val="20"/>
              </w:rPr>
            </w:pPr>
            <w:r w:rsidRPr="00C86388">
              <w:rPr>
                <w:b/>
                <w:bCs/>
                <w:sz w:val="20"/>
                <w:szCs w:val="20"/>
              </w:rPr>
              <w:t>254</w:t>
            </w:r>
          </w:p>
        </w:tc>
        <w:tc>
          <w:tcPr>
            <w:tcW w:w="832" w:type="dxa"/>
            <w:shd w:val="clear" w:color="auto" w:fill="BFBFBF" w:themeFill="background1" w:themeFillShade="BF"/>
          </w:tcPr>
          <w:p w14:paraId="33CE3D84" w14:textId="7B1C98F4" w:rsidR="00091372" w:rsidRPr="00C86388" w:rsidRDefault="00C86388" w:rsidP="004B54E5">
            <w:pPr>
              <w:rPr>
                <w:b/>
                <w:bCs/>
                <w:sz w:val="20"/>
                <w:szCs w:val="20"/>
              </w:rPr>
            </w:pPr>
            <w:r w:rsidRPr="00C86388">
              <w:rPr>
                <w:b/>
                <w:bCs/>
                <w:sz w:val="20"/>
                <w:szCs w:val="20"/>
              </w:rPr>
              <w:t>260</w:t>
            </w:r>
          </w:p>
        </w:tc>
        <w:tc>
          <w:tcPr>
            <w:tcW w:w="864" w:type="dxa"/>
            <w:shd w:val="clear" w:color="auto" w:fill="A6A6A6" w:themeFill="background1" w:themeFillShade="A6"/>
          </w:tcPr>
          <w:p w14:paraId="0A1ACB05" w14:textId="5C49C3D2" w:rsidR="00091372" w:rsidRPr="007E4E62" w:rsidRDefault="00C63DE4" w:rsidP="004B54E5">
            <w:pPr>
              <w:rPr>
                <w:b/>
                <w:bCs/>
                <w:sz w:val="20"/>
                <w:szCs w:val="20"/>
              </w:rPr>
            </w:pPr>
            <w:r w:rsidRPr="007E4E62">
              <w:rPr>
                <w:b/>
                <w:bCs/>
                <w:sz w:val="20"/>
                <w:szCs w:val="20"/>
              </w:rPr>
              <w:t>197</w:t>
            </w:r>
          </w:p>
        </w:tc>
        <w:tc>
          <w:tcPr>
            <w:tcW w:w="860" w:type="dxa"/>
            <w:shd w:val="clear" w:color="auto" w:fill="A6A6A6" w:themeFill="background1" w:themeFillShade="A6"/>
          </w:tcPr>
          <w:p w14:paraId="40EB3F08" w14:textId="6996B4A1" w:rsidR="00091372" w:rsidRPr="007E4E62" w:rsidRDefault="00C63DE4" w:rsidP="004B54E5">
            <w:pPr>
              <w:rPr>
                <w:b/>
                <w:bCs/>
                <w:sz w:val="20"/>
                <w:szCs w:val="20"/>
              </w:rPr>
            </w:pPr>
            <w:r w:rsidRPr="007E4E62">
              <w:rPr>
                <w:b/>
                <w:bCs/>
                <w:sz w:val="20"/>
                <w:szCs w:val="20"/>
              </w:rPr>
              <w:t>110</w:t>
            </w:r>
          </w:p>
        </w:tc>
        <w:tc>
          <w:tcPr>
            <w:tcW w:w="840" w:type="dxa"/>
            <w:shd w:val="clear" w:color="auto" w:fill="BFBFBF" w:themeFill="background1" w:themeFillShade="BF"/>
          </w:tcPr>
          <w:p w14:paraId="1BDDE2EF" w14:textId="7860986E" w:rsidR="00091372" w:rsidRPr="007E4E62" w:rsidRDefault="007833A7" w:rsidP="004B54E5">
            <w:pPr>
              <w:rPr>
                <w:sz w:val="20"/>
                <w:szCs w:val="20"/>
              </w:rPr>
            </w:pPr>
            <w:r w:rsidRPr="007E4E62">
              <w:rPr>
                <w:b/>
                <w:bCs/>
                <w:sz w:val="20"/>
                <w:szCs w:val="20"/>
                <w:lang w:val="en-US"/>
              </w:rPr>
              <w:t>325</w:t>
            </w:r>
          </w:p>
        </w:tc>
        <w:tc>
          <w:tcPr>
            <w:tcW w:w="830" w:type="dxa"/>
            <w:shd w:val="clear" w:color="auto" w:fill="BFBFBF" w:themeFill="background1" w:themeFillShade="BF"/>
          </w:tcPr>
          <w:p w14:paraId="2A57BA2D" w14:textId="05E4478D" w:rsidR="00091372" w:rsidRPr="007E4E62" w:rsidRDefault="007833A7" w:rsidP="004B54E5">
            <w:pPr>
              <w:rPr>
                <w:sz w:val="20"/>
                <w:szCs w:val="20"/>
              </w:rPr>
            </w:pPr>
            <w:r w:rsidRPr="007E4E62">
              <w:rPr>
                <w:b/>
                <w:bCs/>
                <w:sz w:val="20"/>
                <w:szCs w:val="20"/>
                <w:lang w:val="en-US"/>
              </w:rPr>
              <w:t>338</w:t>
            </w:r>
          </w:p>
        </w:tc>
        <w:tc>
          <w:tcPr>
            <w:tcW w:w="885" w:type="dxa"/>
            <w:shd w:val="clear" w:color="auto" w:fill="D9D9D9" w:themeFill="background1" w:themeFillShade="D9"/>
          </w:tcPr>
          <w:p w14:paraId="028E118A" w14:textId="1D1011FC" w:rsidR="00091372" w:rsidRPr="00DF6AA7" w:rsidRDefault="00DF6AA7" w:rsidP="004B54E5">
            <w:pPr>
              <w:rPr>
                <w:b/>
                <w:bCs/>
                <w:sz w:val="20"/>
                <w:szCs w:val="20"/>
              </w:rPr>
            </w:pPr>
            <w:r w:rsidRPr="00DF6AA7">
              <w:rPr>
                <w:b/>
                <w:bCs/>
                <w:sz w:val="20"/>
                <w:szCs w:val="20"/>
                <w:lang w:val="en-US"/>
              </w:rPr>
              <w:t>176</w:t>
            </w:r>
          </w:p>
        </w:tc>
        <w:tc>
          <w:tcPr>
            <w:tcW w:w="885" w:type="dxa"/>
            <w:shd w:val="clear" w:color="auto" w:fill="D9D9D9" w:themeFill="background1" w:themeFillShade="D9"/>
          </w:tcPr>
          <w:p w14:paraId="1F438FA9" w14:textId="3E62CB8A" w:rsidR="00091372" w:rsidRPr="00DF6AA7" w:rsidRDefault="00DF6AA7" w:rsidP="004B54E5">
            <w:pPr>
              <w:rPr>
                <w:b/>
                <w:bCs/>
                <w:sz w:val="20"/>
                <w:szCs w:val="20"/>
              </w:rPr>
            </w:pPr>
            <w:r w:rsidRPr="00DF6AA7">
              <w:rPr>
                <w:b/>
                <w:bCs/>
                <w:sz w:val="20"/>
                <w:szCs w:val="20"/>
                <w:lang w:val="en-US"/>
              </w:rPr>
              <w:t>186</w:t>
            </w:r>
          </w:p>
        </w:tc>
        <w:tc>
          <w:tcPr>
            <w:tcW w:w="877" w:type="dxa"/>
            <w:shd w:val="clear" w:color="auto" w:fill="F2F2F2" w:themeFill="background1" w:themeFillShade="F2"/>
          </w:tcPr>
          <w:p w14:paraId="7DEB0688" w14:textId="107CE249" w:rsidR="00091372" w:rsidRPr="00C86388" w:rsidRDefault="00C86388" w:rsidP="004B54E5">
            <w:pPr>
              <w:rPr>
                <w:b/>
                <w:bCs/>
                <w:sz w:val="20"/>
                <w:szCs w:val="20"/>
              </w:rPr>
            </w:pPr>
            <w:r w:rsidRPr="00C86388">
              <w:rPr>
                <w:b/>
                <w:bCs/>
                <w:sz w:val="20"/>
                <w:szCs w:val="20"/>
              </w:rPr>
              <w:t>178</w:t>
            </w:r>
          </w:p>
        </w:tc>
        <w:tc>
          <w:tcPr>
            <w:tcW w:w="846" w:type="dxa"/>
            <w:shd w:val="clear" w:color="auto" w:fill="F2F2F2" w:themeFill="background1" w:themeFillShade="F2"/>
          </w:tcPr>
          <w:p w14:paraId="3C6692D5" w14:textId="24BA58C7" w:rsidR="00091372" w:rsidRPr="00C86388" w:rsidRDefault="00C86388" w:rsidP="004B54E5">
            <w:pPr>
              <w:rPr>
                <w:b/>
                <w:bCs/>
                <w:sz w:val="20"/>
                <w:szCs w:val="20"/>
              </w:rPr>
            </w:pPr>
            <w:r w:rsidRPr="00C86388">
              <w:rPr>
                <w:b/>
                <w:bCs/>
                <w:sz w:val="20"/>
                <w:szCs w:val="20"/>
              </w:rPr>
              <w:t>112</w:t>
            </w:r>
          </w:p>
        </w:tc>
        <w:tc>
          <w:tcPr>
            <w:tcW w:w="885" w:type="dxa"/>
          </w:tcPr>
          <w:p w14:paraId="461BBFEF" w14:textId="133FECBE" w:rsidR="00091372" w:rsidRPr="007E4E62" w:rsidRDefault="00C63DE4" w:rsidP="004B54E5">
            <w:pPr>
              <w:rPr>
                <w:b/>
                <w:bCs/>
                <w:sz w:val="20"/>
                <w:szCs w:val="20"/>
              </w:rPr>
            </w:pPr>
            <w:r w:rsidRPr="007E4E62">
              <w:rPr>
                <w:b/>
                <w:bCs/>
                <w:sz w:val="20"/>
                <w:szCs w:val="20"/>
              </w:rPr>
              <w:t>177</w:t>
            </w:r>
          </w:p>
        </w:tc>
        <w:tc>
          <w:tcPr>
            <w:tcW w:w="864" w:type="dxa"/>
          </w:tcPr>
          <w:p w14:paraId="319F0366" w14:textId="0B6A42D7" w:rsidR="00091372" w:rsidRPr="007E4E62" w:rsidRDefault="00C63DE4" w:rsidP="004B54E5">
            <w:pPr>
              <w:rPr>
                <w:b/>
                <w:bCs/>
                <w:sz w:val="20"/>
                <w:szCs w:val="20"/>
              </w:rPr>
            </w:pPr>
            <w:r w:rsidRPr="007E4E62">
              <w:rPr>
                <w:b/>
                <w:bCs/>
                <w:sz w:val="20"/>
                <w:szCs w:val="20"/>
              </w:rPr>
              <w:t>159</w:t>
            </w:r>
          </w:p>
        </w:tc>
      </w:tr>
      <w:tr w:rsidR="008A4990" w:rsidRPr="007E4E62" w14:paraId="5DB7A72A" w14:textId="77777777" w:rsidTr="004B54E5">
        <w:tc>
          <w:tcPr>
            <w:tcW w:w="1503" w:type="dxa"/>
          </w:tcPr>
          <w:p w14:paraId="38F41E55" w14:textId="1F5A1F59" w:rsidR="00091372" w:rsidRPr="007E4E62" w:rsidRDefault="00836688" w:rsidP="004B54E5">
            <w:pPr>
              <w:rPr>
                <w:sz w:val="20"/>
                <w:szCs w:val="20"/>
              </w:rPr>
            </w:pPr>
            <w:r w:rsidRPr="007E4E62">
              <w:rPr>
                <w:sz w:val="20"/>
                <w:szCs w:val="20"/>
              </w:rPr>
              <w:t xml:space="preserve">Gadi, kad veikta </w:t>
            </w:r>
            <w:r w:rsidR="001D169D" w:rsidRPr="007E4E62">
              <w:rPr>
                <w:sz w:val="20"/>
                <w:szCs w:val="20"/>
              </w:rPr>
              <w:t>jaunaudžu vai krājas kopšana</w:t>
            </w:r>
          </w:p>
        </w:tc>
        <w:tc>
          <w:tcPr>
            <w:tcW w:w="908" w:type="dxa"/>
            <w:shd w:val="clear" w:color="auto" w:fill="F2F2F2" w:themeFill="background1" w:themeFillShade="F2"/>
          </w:tcPr>
          <w:p w14:paraId="71788839" w14:textId="77777777" w:rsidR="00091372" w:rsidRPr="007E4E62" w:rsidRDefault="001D169D" w:rsidP="004B54E5">
            <w:pPr>
              <w:rPr>
                <w:sz w:val="20"/>
                <w:szCs w:val="20"/>
              </w:rPr>
            </w:pPr>
            <w:r w:rsidRPr="007E4E62">
              <w:rPr>
                <w:sz w:val="20"/>
                <w:szCs w:val="20"/>
              </w:rPr>
              <w:t>1997 2003 2014 2016</w:t>
            </w:r>
          </w:p>
          <w:p w14:paraId="083C6425" w14:textId="5E236FAD" w:rsidR="004B54E5" w:rsidRPr="007E4E62" w:rsidRDefault="004B54E5" w:rsidP="004B54E5">
            <w:pPr>
              <w:rPr>
                <w:sz w:val="20"/>
                <w:szCs w:val="20"/>
              </w:rPr>
            </w:pPr>
            <w:r w:rsidRPr="007E4E62">
              <w:rPr>
                <w:sz w:val="20"/>
                <w:szCs w:val="20"/>
              </w:rPr>
              <w:t>2024</w:t>
            </w:r>
          </w:p>
        </w:tc>
        <w:tc>
          <w:tcPr>
            <w:tcW w:w="908" w:type="dxa"/>
            <w:shd w:val="clear" w:color="auto" w:fill="F2F2F2" w:themeFill="background1" w:themeFillShade="F2"/>
          </w:tcPr>
          <w:p w14:paraId="0FDA9AF0" w14:textId="20B6A7BC" w:rsidR="00091372" w:rsidRPr="007E4E62" w:rsidRDefault="001D169D" w:rsidP="004B54E5">
            <w:pPr>
              <w:rPr>
                <w:sz w:val="20"/>
                <w:szCs w:val="20"/>
              </w:rPr>
            </w:pPr>
            <w:r w:rsidRPr="007E4E62">
              <w:rPr>
                <w:sz w:val="20"/>
                <w:szCs w:val="20"/>
              </w:rPr>
              <w:t>1997 2022</w:t>
            </w:r>
          </w:p>
        </w:tc>
        <w:tc>
          <w:tcPr>
            <w:tcW w:w="885" w:type="dxa"/>
            <w:shd w:val="clear" w:color="auto" w:fill="D9D9D9" w:themeFill="background1" w:themeFillShade="D9"/>
          </w:tcPr>
          <w:p w14:paraId="02A878A2" w14:textId="77777777" w:rsidR="00091372" w:rsidRPr="007E4E62" w:rsidRDefault="001D169D" w:rsidP="004B54E5">
            <w:pPr>
              <w:rPr>
                <w:sz w:val="20"/>
                <w:szCs w:val="20"/>
              </w:rPr>
            </w:pPr>
            <w:r w:rsidRPr="007E4E62">
              <w:rPr>
                <w:sz w:val="20"/>
                <w:szCs w:val="20"/>
              </w:rPr>
              <w:t>2003 2008 2015</w:t>
            </w:r>
          </w:p>
          <w:p w14:paraId="5076A534" w14:textId="4C5B7EF2" w:rsidR="007833A7" w:rsidRPr="007E4E62" w:rsidRDefault="007833A7" w:rsidP="004B54E5">
            <w:pPr>
              <w:rPr>
                <w:sz w:val="20"/>
                <w:szCs w:val="20"/>
              </w:rPr>
            </w:pPr>
            <w:r w:rsidRPr="007E4E62">
              <w:rPr>
                <w:sz w:val="20"/>
                <w:szCs w:val="20"/>
              </w:rPr>
              <w:t>2025</w:t>
            </w:r>
          </w:p>
        </w:tc>
        <w:tc>
          <w:tcPr>
            <w:tcW w:w="876" w:type="dxa"/>
            <w:shd w:val="clear" w:color="auto" w:fill="D9D9D9" w:themeFill="background1" w:themeFillShade="D9"/>
          </w:tcPr>
          <w:p w14:paraId="72ACA8AF" w14:textId="62ACF950" w:rsidR="00091372" w:rsidRPr="007E4E62" w:rsidRDefault="001D169D" w:rsidP="004B54E5">
            <w:pPr>
              <w:rPr>
                <w:sz w:val="20"/>
                <w:szCs w:val="20"/>
              </w:rPr>
            </w:pPr>
            <w:r w:rsidRPr="007E4E62">
              <w:rPr>
                <w:sz w:val="20"/>
                <w:szCs w:val="20"/>
              </w:rPr>
              <w:t>2008 2018</w:t>
            </w:r>
          </w:p>
        </w:tc>
        <w:tc>
          <w:tcPr>
            <w:tcW w:w="840" w:type="dxa"/>
            <w:shd w:val="clear" w:color="auto" w:fill="BFBFBF" w:themeFill="background1" w:themeFillShade="BF"/>
          </w:tcPr>
          <w:p w14:paraId="64D037E2" w14:textId="2AE1D711" w:rsidR="00091372" w:rsidRPr="007E4E62" w:rsidRDefault="001D169D" w:rsidP="004B54E5">
            <w:pPr>
              <w:rPr>
                <w:sz w:val="20"/>
                <w:szCs w:val="20"/>
              </w:rPr>
            </w:pPr>
            <w:r w:rsidRPr="007E4E62">
              <w:rPr>
                <w:sz w:val="20"/>
                <w:szCs w:val="20"/>
              </w:rPr>
              <w:t>2005 2011 2020</w:t>
            </w:r>
          </w:p>
        </w:tc>
        <w:tc>
          <w:tcPr>
            <w:tcW w:w="832" w:type="dxa"/>
            <w:shd w:val="clear" w:color="auto" w:fill="BFBFBF" w:themeFill="background1" w:themeFillShade="BF"/>
          </w:tcPr>
          <w:p w14:paraId="22FCD21D" w14:textId="565EFBD7" w:rsidR="00091372" w:rsidRPr="007E4E62" w:rsidRDefault="004B54E5" w:rsidP="004B54E5">
            <w:pPr>
              <w:rPr>
                <w:sz w:val="20"/>
                <w:szCs w:val="20"/>
              </w:rPr>
            </w:pPr>
            <w:r w:rsidRPr="007E4E62">
              <w:rPr>
                <w:sz w:val="20"/>
                <w:szCs w:val="20"/>
              </w:rPr>
              <w:t>2005 2020</w:t>
            </w:r>
          </w:p>
        </w:tc>
        <w:tc>
          <w:tcPr>
            <w:tcW w:w="864" w:type="dxa"/>
            <w:shd w:val="clear" w:color="auto" w:fill="A6A6A6" w:themeFill="background1" w:themeFillShade="A6"/>
          </w:tcPr>
          <w:p w14:paraId="5815636C" w14:textId="7C852700" w:rsidR="00091372" w:rsidRPr="007E4E62" w:rsidRDefault="004B54E5" w:rsidP="004B54E5">
            <w:pPr>
              <w:rPr>
                <w:sz w:val="20"/>
                <w:szCs w:val="20"/>
              </w:rPr>
            </w:pPr>
            <w:r w:rsidRPr="007E4E62">
              <w:rPr>
                <w:sz w:val="20"/>
                <w:szCs w:val="20"/>
              </w:rPr>
              <w:t>2005 2003 2019</w:t>
            </w:r>
          </w:p>
        </w:tc>
        <w:tc>
          <w:tcPr>
            <w:tcW w:w="860" w:type="dxa"/>
            <w:shd w:val="clear" w:color="auto" w:fill="A6A6A6" w:themeFill="background1" w:themeFillShade="A6"/>
          </w:tcPr>
          <w:p w14:paraId="102695AC" w14:textId="77777777" w:rsidR="00091372" w:rsidRPr="007E4E62" w:rsidRDefault="004B54E5" w:rsidP="004B54E5">
            <w:pPr>
              <w:rPr>
                <w:sz w:val="20"/>
                <w:szCs w:val="20"/>
              </w:rPr>
            </w:pPr>
            <w:r w:rsidRPr="007E4E62">
              <w:rPr>
                <w:sz w:val="20"/>
                <w:szCs w:val="20"/>
              </w:rPr>
              <w:t>2005</w:t>
            </w:r>
          </w:p>
          <w:p w14:paraId="47940B9D" w14:textId="2493B689" w:rsidR="00C63DE4" w:rsidRPr="007E4E62" w:rsidRDefault="00C63DE4" w:rsidP="004B54E5">
            <w:pPr>
              <w:rPr>
                <w:sz w:val="20"/>
                <w:szCs w:val="20"/>
              </w:rPr>
            </w:pPr>
            <w:r w:rsidRPr="007E4E62">
              <w:rPr>
                <w:sz w:val="20"/>
                <w:szCs w:val="20"/>
              </w:rPr>
              <w:t>2025</w:t>
            </w:r>
          </w:p>
        </w:tc>
        <w:tc>
          <w:tcPr>
            <w:tcW w:w="840" w:type="dxa"/>
            <w:shd w:val="clear" w:color="auto" w:fill="BFBFBF" w:themeFill="background1" w:themeFillShade="BF"/>
          </w:tcPr>
          <w:p w14:paraId="158E56A9" w14:textId="34C2EF8F" w:rsidR="00091372" w:rsidRPr="007E4E62" w:rsidRDefault="004B54E5" w:rsidP="004B54E5">
            <w:pPr>
              <w:rPr>
                <w:sz w:val="20"/>
                <w:szCs w:val="20"/>
              </w:rPr>
            </w:pPr>
            <w:r w:rsidRPr="007E4E62">
              <w:rPr>
                <w:sz w:val="20"/>
                <w:szCs w:val="20"/>
              </w:rPr>
              <w:t>1995 2002 2012 2019</w:t>
            </w:r>
          </w:p>
        </w:tc>
        <w:tc>
          <w:tcPr>
            <w:tcW w:w="830" w:type="dxa"/>
            <w:shd w:val="clear" w:color="auto" w:fill="BFBFBF" w:themeFill="background1" w:themeFillShade="BF"/>
          </w:tcPr>
          <w:p w14:paraId="109F55F5" w14:textId="3D013F11" w:rsidR="00091372" w:rsidRPr="007E4E62" w:rsidRDefault="004B54E5" w:rsidP="004B54E5">
            <w:pPr>
              <w:rPr>
                <w:sz w:val="20"/>
                <w:szCs w:val="20"/>
              </w:rPr>
            </w:pPr>
            <w:r w:rsidRPr="007E4E62">
              <w:rPr>
                <w:sz w:val="20"/>
                <w:szCs w:val="20"/>
              </w:rPr>
              <w:t>1995 2018</w:t>
            </w:r>
          </w:p>
        </w:tc>
        <w:tc>
          <w:tcPr>
            <w:tcW w:w="885" w:type="dxa"/>
            <w:shd w:val="clear" w:color="auto" w:fill="D9D9D9" w:themeFill="background1" w:themeFillShade="D9"/>
          </w:tcPr>
          <w:p w14:paraId="4BB15332" w14:textId="518825C2" w:rsidR="00091372" w:rsidRPr="007E4E62" w:rsidRDefault="004B54E5" w:rsidP="004B54E5">
            <w:pPr>
              <w:rPr>
                <w:sz w:val="20"/>
                <w:szCs w:val="20"/>
              </w:rPr>
            </w:pPr>
            <w:r w:rsidRPr="007E4E62">
              <w:rPr>
                <w:sz w:val="20"/>
                <w:szCs w:val="20"/>
              </w:rPr>
              <w:t>2008 2013 2018</w:t>
            </w:r>
          </w:p>
        </w:tc>
        <w:tc>
          <w:tcPr>
            <w:tcW w:w="885" w:type="dxa"/>
            <w:shd w:val="clear" w:color="auto" w:fill="D9D9D9" w:themeFill="background1" w:themeFillShade="D9"/>
          </w:tcPr>
          <w:p w14:paraId="6CD19208" w14:textId="71600AD4" w:rsidR="00091372" w:rsidRPr="007E4E62" w:rsidRDefault="004B54E5" w:rsidP="004B54E5">
            <w:pPr>
              <w:rPr>
                <w:sz w:val="20"/>
                <w:szCs w:val="20"/>
              </w:rPr>
            </w:pPr>
            <w:r w:rsidRPr="007E4E62">
              <w:rPr>
                <w:sz w:val="20"/>
                <w:szCs w:val="20"/>
              </w:rPr>
              <w:t>2007 2011</w:t>
            </w:r>
          </w:p>
        </w:tc>
        <w:tc>
          <w:tcPr>
            <w:tcW w:w="877" w:type="dxa"/>
            <w:shd w:val="clear" w:color="auto" w:fill="F2F2F2" w:themeFill="background1" w:themeFillShade="F2"/>
          </w:tcPr>
          <w:p w14:paraId="3EDC3A30" w14:textId="050232BA" w:rsidR="00091372" w:rsidRPr="007E4E62" w:rsidRDefault="004B54E5" w:rsidP="004B54E5">
            <w:pPr>
              <w:rPr>
                <w:sz w:val="20"/>
                <w:szCs w:val="20"/>
              </w:rPr>
            </w:pPr>
            <w:r w:rsidRPr="007E4E62">
              <w:rPr>
                <w:sz w:val="20"/>
                <w:szCs w:val="20"/>
              </w:rPr>
              <w:t>2000 2007 2015</w:t>
            </w:r>
          </w:p>
        </w:tc>
        <w:tc>
          <w:tcPr>
            <w:tcW w:w="846" w:type="dxa"/>
            <w:shd w:val="clear" w:color="auto" w:fill="F2F2F2" w:themeFill="background1" w:themeFillShade="F2"/>
          </w:tcPr>
          <w:p w14:paraId="21B111E4" w14:textId="18FA842E" w:rsidR="00091372" w:rsidRPr="007E4E62" w:rsidRDefault="004B54E5" w:rsidP="004B54E5">
            <w:pPr>
              <w:rPr>
                <w:sz w:val="20"/>
                <w:szCs w:val="20"/>
              </w:rPr>
            </w:pPr>
            <w:r w:rsidRPr="007E4E62">
              <w:rPr>
                <w:sz w:val="20"/>
                <w:szCs w:val="20"/>
              </w:rPr>
              <w:t>2007 2019</w:t>
            </w:r>
          </w:p>
        </w:tc>
        <w:tc>
          <w:tcPr>
            <w:tcW w:w="885" w:type="dxa"/>
          </w:tcPr>
          <w:p w14:paraId="21081220" w14:textId="034C0982" w:rsidR="00091372" w:rsidRPr="007E4E62" w:rsidRDefault="004B54E5" w:rsidP="004B54E5">
            <w:pPr>
              <w:rPr>
                <w:sz w:val="20"/>
                <w:szCs w:val="20"/>
              </w:rPr>
            </w:pPr>
            <w:r w:rsidRPr="007E4E62">
              <w:rPr>
                <w:sz w:val="20"/>
                <w:szCs w:val="20"/>
              </w:rPr>
              <w:t>2002 2008 2013 2021</w:t>
            </w:r>
          </w:p>
        </w:tc>
        <w:tc>
          <w:tcPr>
            <w:tcW w:w="864" w:type="dxa"/>
          </w:tcPr>
          <w:p w14:paraId="4DAC153D" w14:textId="1C06E0AB" w:rsidR="00091372" w:rsidRPr="007E4E62" w:rsidRDefault="004B54E5" w:rsidP="004B54E5">
            <w:pPr>
              <w:rPr>
                <w:sz w:val="20"/>
                <w:szCs w:val="20"/>
              </w:rPr>
            </w:pPr>
            <w:r w:rsidRPr="007E4E62">
              <w:rPr>
                <w:sz w:val="20"/>
                <w:szCs w:val="20"/>
              </w:rPr>
              <w:t>2007 2021</w:t>
            </w:r>
          </w:p>
        </w:tc>
      </w:tr>
      <w:tr w:rsidR="008A4990" w:rsidRPr="007E4E62" w14:paraId="58E89C35" w14:textId="77777777" w:rsidTr="004B54E5">
        <w:tc>
          <w:tcPr>
            <w:tcW w:w="1503" w:type="dxa"/>
          </w:tcPr>
          <w:p w14:paraId="6994E693" w14:textId="19EC6DE3" w:rsidR="00091372" w:rsidRPr="007E4E62" w:rsidRDefault="00836688" w:rsidP="004B54E5">
            <w:pPr>
              <w:rPr>
                <w:sz w:val="20"/>
                <w:szCs w:val="20"/>
              </w:rPr>
            </w:pPr>
            <w:r w:rsidRPr="007E4E62">
              <w:rPr>
                <w:sz w:val="20"/>
                <w:szCs w:val="20"/>
              </w:rPr>
              <w:t>Kopšanā iegūtā</w:t>
            </w:r>
            <w:r w:rsidR="001D169D" w:rsidRPr="007E4E62">
              <w:rPr>
                <w:sz w:val="20"/>
                <w:szCs w:val="20"/>
              </w:rPr>
              <w:t xml:space="preserve"> koksne m3/ha, kas jāpieskaita </w:t>
            </w:r>
            <w:r w:rsidRPr="007E4E62">
              <w:rPr>
                <w:sz w:val="20"/>
                <w:szCs w:val="20"/>
              </w:rPr>
              <w:t>dabā esošajai</w:t>
            </w:r>
            <w:r w:rsidR="001D169D" w:rsidRPr="007E4E62">
              <w:rPr>
                <w:sz w:val="20"/>
                <w:szCs w:val="20"/>
              </w:rPr>
              <w:t xml:space="preserve"> koksnes </w:t>
            </w:r>
            <w:proofErr w:type="spellStart"/>
            <w:r w:rsidR="001D169D" w:rsidRPr="007E4E62">
              <w:rPr>
                <w:sz w:val="20"/>
                <w:szCs w:val="20"/>
              </w:rPr>
              <w:t>krājai</w:t>
            </w:r>
            <w:proofErr w:type="spellEnd"/>
            <w:r w:rsidRPr="007E4E62">
              <w:rPr>
                <w:sz w:val="20"/>
                <w:szCs w:val="20"/>
              </w:rPr>
              <w:t>!</w:t>
            </w:r>
          </w:p>
        </w:tc>
        <w:tc>
          <w:tcPr>
            <w:tcW w:w="908" w:type="dxa"/>
            <w:shd w:val="clear" w:color="auto" w:fill="F2F2F2" w:themeFill="background1" w:themeFillShade="F2"/>
          </w:tcPr>
          <w:p w14:paraId="105E79F6" w14:textId="4AE1CA94" w:rsidR="00091372" w:rsidRPr="007E4E62" w:rsidRDefault="004B54E5" w:rsidP="004B54E5">
            <w:pPr>
              <w:rPr>
                <w:b/>
                <w:bCs/>
                <w:sz w:val="20"/>
                <w:szCs w:val="20"/>
              </w:rPr>
            </w:pPr>
            <w:r w:rsidRPr="007E4E62">
              <w:rPr>
                <w:b/>
                <w:bCs/>
                <w:sz w:val="20"/>
                <w:szCs w:val="20"/>
              </w:rPr>
              <w:t>8</w:t>
            </w:r>
          </w:p>
        </w:tc>
        <w:tc>
          <w:tcPr>
            <w:tcW w:w="908" w:type="dxa"/>
            <w:shd w:val="clear" w:color="auto" w:fill="F2F2F2" w:themeFill="background1" w:themeFillShade="F2"/>
          </w:tcPr>
          <w:p w14:paraId="13797CB4" w14:textId="4C838063" w:rsidR="00091372" w:rsidRPr="007E4E62" w:rsidRDefault="00836688" w:rsidP="004B54E5">
            <w:pPr>
              <w:rPr>
                <w:b/>
                <w:bCs/>
                <w:sz w:val="20"/>
                <w:szCs w:val="20"/>
              </w:rPr>
            </w:pPr>
            <w:r w:rsidRPr="007E4E62">
              <w:rPr>
                <w:b/>
                <w:bCs/>
                <w:sz w:val="20"/>
                <w:szCs w:val="20"/>
              </w:rPr>
              <w:t>1</w:t>
            </w:r>
            <w:r w:rsidR="004B54E5" w:rsidRPr="007E4E62">
              <w:rPr>
                <w:b/>
                <w:bCs/>
                <w:sz w:val="20"/>
                <w:szCs w:val="20"/>
              </w:rPr>
              <w:t>1</w:t>
            </w:r>
          </w:p>
        </w:tc>
        <w:tc>
          <w:tcPr>
            <w:tcW w:w="885" w:type="dxa"/>
            <w:shd w:val="clear" w:color="auto" w:fill="D9D9D9" w:themeFill="background1" w:themeFillShade="D9"/>
          </w:tcPr>
          <w:p w14:paraId="36B1D0EB" w14:textId="7713C432" w:rsidR="00091372" w:rsidRPr="007E4E62" w:rsidRDefault="007833A7" w:rsidP="004B54E5">
            <w:pPr>
              <w:rPr>
                <w:b/>
                <w:bCs/>
                <w:sz w:val="20"/>
                <w:szCs w:val="20"/>
              </w:rPr>
            </w:pPr>
            <w:r w:rsidRPr="007E4E62">
              <w:rPr>
                <w:b/>
                <w:bCs/>
                <w:sz w:val="20"/>
                <w:szCs w:val="20"/>
              </w:rPr>
              <w:t>156</w:t>
            </w:r>
          </w:p>
        </w:tc>
        <w:tc>
          <w:tcPr>
            <w:tcW w:w="876" w:type="dxa"/>
            <w:shd w:val="clear" w:color="auto" w:fill="D9D9D9" w:themeFill="background1" w:themeFillShade="D9"/>
          </w:tcPr>
          <w:p w14:paraId="5EA8A4CE" w14:textId="29A6B9BF" w:rsidR="00091372" w:rsidRPr="007E4E62" w:rsidRDefault="007833A7" w:rsidP="004B54E5">
            <w:pPr>
              <w:rPr>
                <w:b/>
                <w:bCs/>
                <w:sz w:val="20"/>
                <w:szCs w:val="20"/>
              </w:rPr>
            </w:pPr>
            <w:r w:rsidRPr="007E4E62">
              <w:rPr>
                <w:b/>
                <w:bCs/>
                <w:sz w:val="20"/>
                <w:szCs w:val="20"/>
              </w:rPr>
              <w:t>40</w:t>
            </w:r>
          </w:p>
        </w:tc>
        <w:tc>
          <w:tcPr>
            <w:tcW w:w="840" w:type="dxa"/>
            <w:shd w:val="clear" w:color="auto" w:fill="BFBFBF" w:themeFill="background1" w:themeFillShade="BF"/>
          </w:tcPr>
          <w:p w14:paraId="06C76016" w14:textId="301415A8" w:rsidR="00091372" w:rsidRPr="00C86388" w:rsidRDefault="00C86388" w:rsidP="004B54E5">
            <w:pPr>
              <w:rPr>
                <w:b/>
                <w:bCs/>
                <w:sz w:val="20"/>
                <w:szCs w:val="20"/>
              </w:rPr>
            </w:pPr>
            <w:r w:rsidRPr="00C86388">
              <w:rPr>
                <w:b/>
                <w:bCs/>
                <w:sz w:val="20"/>
                <w:szCs w:val="20"/>
              </w:rPr>
              <w:t>70</w:t>
            </w:r>
          </w:p>
        </w:tc>
        <w:tc>
          <w:tcPr>
            <w:tcW w:w="832" w:type="dxa"/>
            <w:shd w:val="clear" w:color="auto" w:fill="BFBFBF" w:themeFill="background1" w:themeFillShade="BF"/>
          </w:tcPr>
          <w:p w14:paraId="29BDD907" w14:textId="596D3B99" w:rsidR="00091372" w:rsidRPr="00C86388" w:rsidRDefault="00C86388" w:rsidP="004B54E5">
            <w:pPr>
              <w:rPr>
                <w:b/>
                <w:bCs/>
                <w:sz w:val="20"/>
                <w:szCs w:val="20"/>
              </w:rPr>
            </w:pPr>
            <w:r w:rsidRPr="00C86388">
              <w:rPr>
                <w:b/>
                <w:bCs/>
                <w:sz w:val="20"/>
                <w:szCs w:val="20"/>
              </w:rPr>
              <w:t>40</w:t>
            </w:r>
          </w:p>
        </w:tc>
        <w:tc>
          <w:tcPr>
            <w:tcW w:w="864" w:type="dxa"/>
            <w:shd w:val="clear" w:color="auto" w:fill="A6A6A6" w:themeFill="background1" w:themeFillShade="A6"/>
          </w:tcPr>
          <w:p w14:paraId="733B9B63" w14:textId="78CBE34F" w:rsidR="00091372" w:rsidRPr="007E4E62" w:rsidRDefault="00C63DE4" w:rsidP="004B54E5">
            <w:pPr>
              <w:rPr>
                <w:b/>
                <w:bCs/>
                <w:sz w:val="20"/>
                <w:szCs w:val="20"/>
              </w:rPr>
            </w:pPr>
            <w:r w:rsidRPr="007E4E62">
              <w:rPr>
                <w:b/>
                <w:bCs/>
                <w:sz w:val="20"/>
                <w:szCs w:val="20"/>
              </w:rPr>
              <w:t>40</w:t>
            </w:r>
          </w:p>
        </w:tc>
        <w:tc>
          <w:tcPr>
            <w:tcW w:w="860" w:type="dxa"/>
            <w:shd w:val="clear" w:color="auto" w:fill="A6A6A6" w:themeFill="background1" w:themeFillShade="A6"/>
          </w:tcPr>
          <w:p w14:paraId="50C5077F" w14:textId="424FE57E" w:rsidR="00091372" w:rsidRPr="007E4E62" w:rsidRDefault="00C63DE4" w:rsidP="004B54E5">
            <w:pPr>
              <w:rPr>
                <w:b/>
                <w:bCs/>
                <w:sz w:val="20"/>
                <w:szCs w:val="20"/>
              </w:rPr>
            </w:pPr>
            <w:r w:rsidRPr="007E4E62">
              <w:rPr>
                <w:b/>
                <w:bCs/>
                <w:sz w:val="20"/>
                <w:szCs w:val="20"/>
              </w:rPr>
              <w:t>32</w:t>
            </w:r>
          </w:p>
        </w:tc>
        <w:tc>
          <w:tcPr>
            <w:tcW w:w="840" w:type="dxa"/>
            <w:shd w:val="clear" w:color="auto" w:fill="BFBFBF" w:themeFill="background1" w:themeFillShade="BF"/>
          </w:tcPr>
          <w:p w14:paraId="7AF3A906" w14:textId="267FF701" w:rsidR="00091372" w:rsidRPr="007E4E62" w:rsidRDefault="00C63DE4" w:rsidP="004B54E5">
            <w:pPr>
              <w:rPr>
                <w:b/>
                <w:bCs/>
                <w:sz w:val="20"/>
                <w:szCs w:val="20"/>
              </w:rPr>
            </w:pPr>
            <w:r w:rsidRPr="007E4E62">
              <w:rPr>
                <w:b/>
                <w:bCs/>
                <w:sz w:val="20"/>
                <w:szCs w:val="20"/>
              </w:rPr>
              <w:t>110</w:t>
            </w:r>
          </w:p>
          <w:p w14:paraId="31BD6795" w14:textId="77777777" w:rsidR="00C63DE4" w:rsidRPr="007E4E62" w:rsidRDefault="00C63DE4" w:rsidP="00C63DE4">
            <w:pPr>
              <w:rPr>
                <w:b/>
                <w:bCs/>
                <w:sz w:val="20"/>
                <w:szCs w:val="20"/>
              </w:rPr>
            </w:pPr>
          </w:p>
        </w:tc>
        <w:tc>
          <w:tcPr>
            <w:tcW w:w="830" w:type="dxa"/>
            <w:shd w:val="clear" w:color="auto" w:fill="BFBFBF" w:themeFill="background1" w:themeFillShade="BF"/>
          </w:tcPr>
          <w:p w14:paraId="4A3B8DCE" w14:textId="6CA89CAB" w:rsidR="00091372" w:rsidRPr="007E4E62" w:rsidRDefault="00C63DE4" w:rsidP="004B54E5">
            <w:pPr>
              <w:rPr>
                <w:b/>
                <w:bCs/>
                <w:sz w:val="20"/>
                <w:szCs w:val="20"/>
              </w:rPr>
            </w:pPr>
            <w:r w:rsidRPr="007E4E62">
              <w:rPr>
                <w:b/>
                <w:bCs/>
                <w:sz w:val="20"/>
                <w:szCs w:val="20"/>
              </w:rPr>
              <w:t>35</w:t>
            </w:r>
          </w:p>
        </w:tc>
        <w:tc>
          <w:tcPr>
            <w:tcW w:w="885" w:type="dxa"/>
            <w:shd w:val="clear" w:color="auto" w:fill="D9D9D9" w:themeFill="background1" w:themeFillShade="D9"/>
          </w:tcPr>
          <w:p w14:paraId="69BBE708" w14:textId="2D1B850D" w:rsidR="00091372" w:rsidRPr="002D0127" w:rsidRDefault="002D0127" w:rsidP="004B54E5">
            <w:pPr>
              <w:rPr>
                <w:b/>
                <w:bCs/>
                <w:sz w:val="20"/>
                <w:szCs w:val="20"/>
              </w:rPr>
            </w:pPr>
            <w:r w:rsidRPr="002D0127">
              <w:rPr>
                <w:b/>
                <w:bCs/>
                <w:sz w:val="20"/>
                <w:szCs w:val="20"/>
              </w:rPr>
              <w:t>73</w:t>
            </w:r>
          </w:p>
        </w:tc>
        <w:tc>
          <w:tcPr>
            <w:tcW w:w="885" w:type="dxa"/>
            <w:shd w:val="clear" w:color="auto" w:fill="D9D9D9" w:themeFill="background1" w:themeFillShade="D9"/>
          </w:tcPr>
          <w:p w14:paraId="689B1DE2" w14:textId="69567585" w:rsidR="00091372" w:rsidRPr="002D0127" w:rsidRDefault="002D0127" w:rsidP="004B54E5">
            <w:pPr>
              <w:rPr>
                <w:b/>
                <w:bCs/>
                <w:sz w:val="20"/>
                <w:szCs w:val="20"/>
              </w:rPr>
            </w:pPr>
            <w:r w:rsidRPr="002D0127">
              <w:rPr>
                <w:b/>
                <w:bCs/>
                <w:sz w:val="20"/>
                <w:szCs w:val="20"/>
              </w:rPr>
              <w:t>0</w:t>
            </w:r>
          </w:p>
        </w:tc>
        <w:tc>
          <w:tcPr>
            <w:tcW w:w="877" w:type="dxa"/>
            <w:shd w:val="clear" w:color="auto" w:fill="F2F2F2" w:themeFill="background1" w:themeFillShade="F2"/>
          </w:tcPr>
          <w:p w14:paraId="21D64A3C" w14:textId="0381C71F" w:rsidR="00091372" w:rsidRPr="00C86388" w:rsidRDefault="00C86388" w:rsidP="004B54E5">
            <w:pPr>
              <w:rPr>
                <w:b/>
                <w:bCs/>
                <w:sz w:val="20"/>
                <w:szCs w:val="20"/>
              </w:rPr>
            </w:pPr>
            <w:r w:rsidRPr="00C86388">
              <w:rPr>
                <w:b/>
                <w:bCs/>
                <w:sz w:val="20"/>
                <w:szCs w:val="20"/>
              </w:rPr>
              <w:t>42</w:t>
            </w:r>
          </w:p>
        </w:tc>
        <w:tc>
          <w:tcPr>
            <w:tcW w:w="846" w:type="dxa"/>
            <w:shd w:val="clear" w:color="auto" w:fill="F2F2F2" w:themeFill="background1" w:themeFillShade="F2"/>
          </w:tcPr>
          <w:p w14:paraId="34EA9F30" w14:textId="0D565B56" w:rsidR="00091372" w:rsidRPr="00C86388" w:rsidRDefault="00C86388" w:rsidP="004B54E5">
            <w:pPr>
              <w:rPr>
                <w:b/>
                <w:bCs/>
                <w:sz w:val="20"/>
                <w:szCs w:val="20"/>
              </w:rPr>
            </w:pPr>
            <w:r w:rsidRPr="00C86388">
              <w:rPr>
                <w:b/>
                <w:bCs/>
                <w:sz w:val="20"/>
                <w:szCs w:val="20"/>
              </w:rPr>
              <w:t>32</w:t>
            </w:r>
          </w:p>
        </w:tc>
        <w:tc>
          <w:tcPr>
            <w:tcW w:w="885" w:type="dxa"/>
          </w:tcPr>
          <w:p w14:paraId="27E9C18A" w14:textId="5992E7CD" w:rsidR="00091372" w:rsidRPr="007E4E62" w:rsidRDefault="00C63DE4" w:rsidP="004B54E5">
            <w:pPr>
              <w:rPr>
                <w:b/>
                <w:bCs/>
                <w:sz w:val="20"/>
                <w:szCs w:val="20"/>
              </w:rPr>
            </w:pPr>
            <w:r w:rsidRPr="007E4E62">
              <w:rPr>
                <w:b/>
                <w:bCs/>
                <w:sz w:val="20"/>
                <w:szCs w:val="20"/>
              </w:rPr>
              <w:t>50</w:t>
            </w:r>
          </w:p>
        </w:tc>
        <w:tc>
          <w:tcPr>
            <w:tcW w:w="864" w:type="dxa"/>
          </w:tcPr>
          <w:p w14:paraId="4DB2A173" w14:textId="6FE60BF0" w:rsidR="00091372" w:rsidRPr="007E4E62" w:rsidRDefault="00C63DE4" w:rsidP="004B54E5">
            <w:pPr>
              <w:rPr>
                <w:b/>
                <w:bCs/>
                <w:sz w:val="20"/>
                <w:szCs w:val="20"/>
              </w:rPr>
            </w:pPr>
            <w:r w:rsidRPr="007E4E62">
              <w:rPr>
                <w:b/>
                <w:bCs/>
                <w:sz w:val="20"/>
                <w:szCs w:val="20"/>
              </w:rPr>
              <w:t>20</w:t>
            </w:r>
          </w:p>
        </w:tc>
      </w:tr>
    </w:tbl>
    <w:p w14:paraId="6185C111" w14:textId="01B28276" w:rsidR="001D169D" w:rsidRPr="004B54E5" w:rsidRDefault="001D169D" w:rsidP="001D169D">
      <w:pPr>
        <w:jc w:val="center"/>
        <w:rPr>
          <w:b/>
          <w:bCs/>
        </w:rPr>
      </w:pPr>
      <w:r w:rsidRPr="004B54E5">
        <w:rPr>
          <w:b/>
          <w:bCs/>
        </w:rPr>
        <w:t>“PĒTĪJUMS MEŽĀ” POLIGONU DATI 8 LVM REĢIONOS 202</w:t>
      </w:r>
      <w:r w:rsidR="004A5F19">
        <w:rPr>
          <w:b/>
          <w:bCs/>
        </w:rPr>
        <w:t>6</w:t>
      </w:r>
      <w:r w:rsidRPr="004B54E5">
        <w:rPr>
          <w:b/>
          <w:bCs/>
        </w:rPr>
        <w:t xml:space="preserve">. GADA </w:t>
      </w:r>
      <w:r w:rsidR="008A4990">
        <w:rPr>
          <w:b/>
          <w:bCs/>
        </w:rPr>
        <w:t>JANVĀRĪ</w:t>
      </w:r>
    </w:p>
    <w:p w14:paraId="5BEB9045" w14:textId="215E5E4F" w:rsidR="00BB4F06" w:rsidRPr="004B54E5" w:rsidRDefault="001D169D" w:rsidP="001D169D">
      <w:pPr>
        <w:jc w:val="center"/>
        <w:rPr>
          <w:b/>
          <w:bCs/>
        </w:rPr>
      </w:pPr>
      <w:r w:rsidRPr="004B54E5">
        <w:rPr>
          <w:b/>
          <w:bCs/>
        </w:rPr>
        <w:t xml:space="preserve">(poligoni atrodami LVM GEO, aktivizējot datu slāni “Pētījums mežā”, </w:t>
      </w:r>
      <w:hyperlink r:id="rId4" w:history="1">
        <w:r w:rsidRPr="004B54E5">
          <w:rPr>
            <w:rStyle w:val="Hipersaite"/>
            <w:b/>
            <w:bCs/>
          </w:rPr>
          <w:t>LVM GEO pamācība</w:t>
        </w:r>
      </w:hyperlink>
      <w:r w:rsidRPr="004B54E5">
        <w:rPr>
          <w:b/>
          <w:bCs/>
        </w:rPr>
        <w:t>)</w:t>
      </w:r>
    </w:p>
    <w:p w14:paraId="00231B3D" w14:textId="77777777" w:rsidR="004B54E5" w:rsidRPr="004B54E5" w:rsidRDefault="004B54E5" w:rsidP="001D169D">
      <w:pPr>
        <w:jc w:val="center"/>
        <w:rPr>
          <w:b/>
          <w:bCs/>
        </w:rPr>
      </w:pPr>
    </w:p>
    <w:p w14:paraId="518753A1" w14:textId="77777777" w:rsidR="004B54E5" w:rsidRDefault="004B54E5" w:rsidP="001D169D"/>
    <w:p w14:paraId="585FB06D" w14:textId="31BF0152" w:rsidR="001D169D" w:rsidRDefault="00C63DE4" w:rsidP="001D169D">
      <w:r>
        <w:t>S</w:t>
      </w:r>
      <w:r w:rsidR="00F0359F">
        <w:t>ecinājumi: s</w:t>
      </w:r>
      <w:r w:rsidR="001D169D" w:rsidRPr="004B54E5">
        <w:t>alīdzinot viena vecuma un vienādu augšanas apstākļu tipa mežus, no kuriem viens kopts vairāk nekā otrs, var secināt, ka intensīvāk koptā mežā ir izaugusi vairāk koksne salīdzinājumā ar mazāk koptu mežu. Ekonomiski izdevīgi ir izaudzēt pēc iespējas vairāk m3 koksnes uz hektāra.</w:t>
      </w:r>
    </w:p>
    <w:sectPr w:rsidR="001D169D" w:rsidSect="0009797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7C"/>
    <w:rsid w:val="00091372"/>
    <w:rsid w:val="0009797C"/>
    <w:rsid w:val="001D169D"/>
    <w:rsid w:val="00253255"/>
    <w:rsid w:val="002D0127"/>
    <w:rsid w:val="0035165A"/>
    <w:rsid w:val="004A5F19"/>
    <w:rsid w:val="004B54E5"/>
    <w:rsid w:val="005328EC"/>
    <w:rsid w:val="007833A7"/>
    <w:rsid w:val="007E4E62"/>
    <w:rsid w:val="00836688"/>
    <w:rsid w:val="008A4990"/>
    <w:rsid w:val="00BB4F06"/>
    <w:rsid w:val="00C63DE4"/>
    <w:rsid w:val="00C86388"/>
    <w:rsid w:val="00DF6AA7"/>
    <w:rsid w:val="00E0466E"/>
    <w:rsid w:val="00EC16A2"/>
    <w:rsid w:val="00F0359F"/>
    <w:rsid w:val="00FA20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CCD9"/>
  <w15:chartTrackingRefBased/>
  <w15:docId w15:val="{42891953-1053-4A0F-B897-9D17FE06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7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797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797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797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797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797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797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797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97C"/>
    <w:rPr>
      <w:rFonts w:asciiTheme="majorHAnsi" w:eastAsiaTheme="majorEastAsia" w:hAnsiTheme="majorHAnsi" w:cstheme="majorBidi"/>
      <w:color w:val="0F4761" w:themeColor="accent1" w:themeShade="BF"/>
      <w:sz w:val="40"/>
      <w:szCs w:val="40"/>
      <w:lang w:val="en-US"/>
    </w:rPr>
  </w:style>
  <w:style w:type="character" w:customStyle="1" w:styleId="Virsraksts2Rakstz">
    <w:name w:val="Virsraksts 2 Rakstz."/>
    <w:basedOn w:val="Noklusjumarindkopasfonts"/>
    <w:link w:val="Virsraksts2"/>
    <w:uiPriority w:val="9"/>
    <w:semiHidden/>
    <w:rsid w:val="0009797C"/>
    <w:rPr>
      <w:rFonts w:asciiTheme="majorHAnsi" w:eastAsiaTheme="majorEastAsia" w:hAnsiTheme="majorHAnsi" w:cstheme="majorBidi"/>
      <w:color w:val="0F4761" w:themeColor="accent1" w:themeShade="BF"/>
      <w:sz w:val="32"/>
      <w:szCs w:val="32"/>
      <w:lang w:val="en-US"/>
    </w:rPr>
  </w:style>
  <w:style w:type="character" w:customStyle="1" w:styleId="Virsraksts3Rakstz">
    <w:name w:val="Virsraksts 3 Rakstz."/>
    <w:basedOn w:val="Noklusjumarindkopasfonts"/>
    <w:link w:val="Virsraksts3"/>
    <w:uiPriority w:val="9"/>
    <w:semiHidden/>
    <w:rsid w:val="0009797C"/>
    <w:rPr>
      <w:rFonts w:eastAsiaTheme="majorEastAsia" w:cstheme="majorBidi"/>
      <w:color w:val="0F4761" w:themeColor="accent1" w:themeShade="BF"/>
      <w:sz w:val="28"/>
      <w:szCs w:val="28"/>
      <w:lang w:val="en-US"/>
    </w:rPr>
  </w:style>
  <w:style w:type="character" w:customStyle="1" w:styleId="Virsraksts4Rakstz">
    <w:name w:val="Virsraksts 4 Rakstz."/>
    <w:basedOn w:val="Noklusjumarindkopasfonts"/>
    <w:link w:val="Virsraksts4"/>
    <w:uiPriority w:val="9"/>
    <w:semiHidden/>
    <w:rsid w:val="0009797C"/>
    <w:rPr>
      <w:rFonts w:eastAsiaTheme="majorEastAsia" w:cstheme="majorBidi"/>
      <w:i/>
      <w:iCs/>
      <w:color w:val="0F4761" w:themeColor="accent1" w:themeShade="BF"/>
      <w:lang w:val="en-US"/>
    </w:rPr>
  </w:style>
  <w:style w:type="character" w:customStyle="1" w:styleId="Virsraksts5Rakstz">
    <w:name w:val="Virsraksts 5 Rakstz."/>
    <w:basedOn w:val="Noklusjumarindkopasfonts"/>
    <w:link w:val="Virsraksts5"/>
    <w:uiPriority w:val="9"/>
    <w:semiHidden/>
    <w:rsid w:val="0009797C"/>
    <w:rPr>
      <w:rFonts w:eastAsiaTheme="majorEastAsia" w:cstheme="majorBidi"/>
      <w:color w:val="0F4761" w:themeColor="accent1" w:themeShade="BF"/>
      <w:lang w:val="en-US"/>
    </w:rPr>
  </w:style>
  <w:style w:type="character" w:customStyle="1" w:styleId="Virsraksts6Rakstz">
    <w:name w:val="Virsraksts 6 Rakstz."/>
    <w:basedOn w:val="Noklusjumarindkopasfonts"/>
    <w:link w:val="Virsraksts6"/>
    <w:uiPriority w:val="9"/>
    <w:semiHidden/>
    <w:rsid w:val="0009797C"/>
    <w:rPr>
      <w:rFonts w:eastAsiaTheme="majorEastAsia" w:cstheme="majorBidi"/>
      <w:i/>
      <w:iCs/>
      <w:color w:val="595959" w:themeColor="text1" w:themeTint="A6"/>
      <w:lang w:val="en-US"/>
    </w:rPr>
  </w:style>
  <w:style w:type="character" w:customStyle="1" w:styleId="Virsraksts7Rakstz">
    <w:name w:val="Virsraksts 7 Rakstz."/>
    <w:basedOn w:val="Noklusjumarindkopasfonts"/>
    <w:link w:val="Virsraksts7"/>
    <w:uiPriority w:val="9"/>
    <w:semiHidden/>
    <w:rsid w:val="0009797C"/>
    <w:rPr>
      <w:rFonts w:eastAsiaTheme="majorEastAsia" w:cstheme="majorBidi"/>
      <w:color w:val="595959" w:themeColor="text1" w:themeTint="A6"/>
      <w:lang w:val="en-US"/>
    </w:rPr>
  </w:style>
  <w:style w:type="character" w:customStyle="1" w:styleId="Virsraksts8Rakstz">
    <w:name w:val="Virsraksts 8 Rakstz."/>
    <w:basedOn w:val="Noklusjumarindkopasfonts"/>
    <w:link w:val="Virsraksts8"/>
    <w:uiPriority w:val="9"/>
    <w:semiHidden/>
    <w:rsid w:val="0009797C"/>
    <w:rPr>
      <w:rFonts w:eastAsiaTheme="majorEastAsia" w:cstheme="majorBidi"/>
      <w:i/>
      <w:iCs/>
      <w:color w:val="272727" w:themeColor="text1" w:themeTint="D8"/>
      <w:lang w:val="en-US"/>
    </w:rPr>
  </w:style>
  <w:style w:type="character" w:customStyle="1" w:styleId="Virsraksts9Rakstz">
    <w:name w:val="Virsraksts 9 Rakstz."/>
    <w:basedOn w:val="Noklusjumarindkopasfonts"/>
    <w:link w:val="Virsraksts9"/>
    <w:uiPriority w:val="9"/>
    <w:semiHidden/>
    <w:rsid w:val="0009797C"/>
    <w:rPr>
      <w:rFonts w:eastAsiaTheme="majorEastAsia" w:cstheme="majorBidi"/>
      <w:color w:val="272727" w:themeColor="text1" w:themeTint="D8"/>
      <w:lang w:val="en-US"/>
    </w:rPr>
  </w:style>
  <w:style w:type="paragraph" w:styleId="Nosaukums">
    <w:name w:val="Title"/>
    <w:basedOn w:val="Parasts"/>
    <w:next w:val="Parasts"/>
    <w:link w:val="NosaukumsRakstz"/>
    <w:uiPriority w:val="10"/>
    <w:qFormat/>
    <w:rsid w:val="0009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797C"/>
    <w:rPr>
      <w:rFonts w:asciiTheme="majorHAnsi" w:eastAsiaTheme="majorEastAsia" w:hAnsiTheme="majorHAnsi" w:cstheme="majorBidi"/>
      <w:spacing w:val="-10"/>
      <w:kern w:val="28"/>
      <w:sz w:val="56"/>
      <w:szCs w:val="56"/>
      <w:lang w:val="en-US"/>
    </w:rPr>
  </w:style>
  <w:style w:type="paragraph" w:styleId="Apakvirsraksts">
    <w:name w:val="Subtitle"/>
    <w:basedOn w:val="Parasts"/>
    <w:next w:val="Parasts"/>
    <w:link w:val="ApakvirsrakstsRakstz"/>
    <w:uiPriority w:val="11"/>
    <w:qFormat/>
    <w:rsid w:val="0009797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797C"/>
    <w:rPr>
      <w:rFonts w:eastAsiaTheme="majorEastAsia" w:cstheme="majorBidi"/>
      <w:color w:val="595959" w:themeColor="text1" w:themeTint="A6"/>
      <w:spacing w:val="15"/>
      <w:sz w:val="28"/>
      <w:szCs w:val="28"/>
      <w:lang w:val="en-US"/>
    </w:rPr>
  </w:style>
  <w:style w:type="paragraph" w:styleId="Citts">
    <w:name w:val="Quote"/>
    <w:basedOn w:val="Parasts"/>
    <w:next w:val="Parasts"/>
    <w:link w:val="CittsRakstz"/>
    <w:uiPriority w:val="29"/>
    <w:qFormat/>
    <w:rsid w:val="0009797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797C"/>
    <w:rPr>
      <w:i/>
      <w:iCs/>
      <w:color w:val="404040" w:themeColor="text1" w:themeTint="BF"/>
      <w:lang w:val="en-US"/>
    </w:rPr>
  </w:style>
  <w:style w:type="paragraph" w:styleId="Sarakstarindkopa">
    <w:name w:val="List Paragraph"/>
    <w:basedOn w:val="Parasts"/>
    <w:uiPriority w:val="34"/>
    <w:qFormat/>
    <w:rsid w:val="0009797C"/>
    <w:pPr>
      <w:ind w:left="720"/>
      <w:contextualSpacing/>
    </w:pPr>
  </w:style>
  <w:style w:type="character" w:styleId="Intensvsizclums">
    <w:name w:val="Intense Emphasis"/>
    <w:basedOn w:val="Noklusjumarindkopasfonts"/>
    <w:uiPriority w:val="21"/>
    <w:qFormat/>
    <w:rsid w:val="0009797C"/>
    <w:rPr>
      <w:i/>
      <w:iCs/>
      <w:color w:val="0F4761" w:themeColor="accent1" w:themeShade="BF"/>
    </w:rPr>
  </w:style>
  <w:style w:type="paragraph" w:styleId="Intensvscitts">
    <w:name w:val="Intense Quote"/>
    <w:basedOn w:val="Parasts"/>
    <w:next w:val="Parasts"/>
    <w:link w:val="IntensvscittsRakstz"/>
    <w:uiPriority w:val="30"/>
    <w:qFormat/>
    <w:rsid w:val="00097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797C"/>
    <w:rPr>
      <w:i/>
      <w:iCs/>
      <w:color w:val="0F4761" w:themeColor="accent1" w:themeShade="BF"/>
      <w:lang w:val="en-US"/>
    </w:rPr>
  </w:style>
  <w:style w:type="character" w:styleId="Intensvaatsauce">
    <w:name w:val="Intense Reference"/>
    <w:basedOn w:val="Noklusjumarindkopasfonts"/>
    <w:uiPriority w:val="32"/>
    <w:qFormat/>
    <w:rsid w:val="0009797C"/>
    <w:rPr>
      <w:b/>
      <w:bCs/>
      <w:smallCaps/>
      <w:color w:val="0F4761" w:themeColor="accent1" w:themeShade="BF"/>
      <w:spacing w:val="5"/>
    </w:rPr>
  </w:style>
  <w:style w:type="table" w:styleId="Reatabula">
    <w:name w:val="Table Grid"/>
    <w:basedOn w:val="Parastatabula"/>
    <w:uiPriority w:val="39"/>
    <w:rsid w:val="0009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D169D"/>
    <w:rPr>
      <w:color w:val="467886" w:themeColor="hyperlink"/>
      <w:u w:val="single"/>
    </w:rPr>
  </w:style>
  <w:style w:type="character" w:styleId="Neatrisintapieminana">
    <w:name w:val="Unresolved Mention"/>
    <w:basedOn w:val="Noklusjumarindkopasfonts"/>
    <w:uiPriority w:val="99"/>
    <w:semiHidden/>
    <w:unhideWhenUsed/>
    <w:rsid w:val="001D1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QTv1XZEmai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1</Pages>
  <Words>1092</Words>
  <Characters>623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Abizāre</dc:creator>
  <cp:keywords/>
  <dc:description/>
  <cp:lastModifiedBy>Līga Abizāre</cp:lastModifiedBy>
  <cp:revision>7</cp:revision>
  <dcterms:created xsi:type="dcterms:W3CDTF">2025-12-29T09:03:00Z</dcterms:created>
  <dcterms:modified xsi:type="dcterms:W3CDTF">2026-02-05T14:31:00Z</dcterms:modified>
</cp:coreProperties>
</file>